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884D" w14:textId="77777777" w:rsidR="001E31F8" w:rsidRDefault="001E31F8" w:rsidP="001E31F8">
      <w:pPr>
        <w:pStyle w:val="Standard"/>
        <w:jc w:val="right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>Załącznik nr 7 do SIWZ</w:t>
      </w:r>
    </w:p>
    <w:p w14:paraId="6F3BE715" w14:textId="77777777" w:rsidR="001E31F8" w:rsidRDefault="001E31F8" w:rsidP="001E31F8">
      <w:pPr>
        <w:pStyle w:val="Standard"/>
        <w:rPr>
          <w:rFonts w:cs="Times New Roman"/>
          <w:b/>
          <w:bCs/>
          <w:lang w:val="pl-PL" w:eastAsia="pl-PL"/>
        </w:rPr>
      </w:pPr>
    </w:p>
    <w:p w14:paraId="681D0D3C" w14:textId="4740CF22" w:rsidR="001E31F8" w:rsidRPr="008179EC" w:rsidRDefault="001E31F8" w:rsidP="001E31F8">
      <w:pPr>
        <w:pStyle w:val="Standard"/>
        <w:spacing w:before="100" w:after="100"/>
        <w:jc w:val="center"/>
        <w:rPr>
          <w:rFonts w:cs="Times New Roman"/>
          <w:b/>
          <w:bCs/>
          <w:color w:val="FF0000"/>
          <w:lang w:val="pl-PL" w:eastAsia="pl-PL"/>
        </w:rPr>
      </w:pPr>
      <w:r>
        <w:rPr>
          <w:rFonts w:cs="Times New Roman"/>
          <w:b/>
          <w:bCs/>
          <w:lang w:val="pl-PL" w:eastAsia="pl-PL"/>
        </w:rPr>
        <w:t>REGULAMIN DLA ZORGANIZOWANYCH GRUP SZKOLNYCH</w:t>
      </w:r>
      <w:r w:rsidR="008179EC">
        <w:rPr>
          <w:rFonts w:cs="Times New Roman"/>
          <w:b/>
          <w:bCs/>
          <w:lang w:val="pl-PL" w:eastAsia="pl-PL"/>
        </w:rPr>
        <w:t xml:space="preserve"> </w:t>
      </w:r>
    </w:p>
    <w:p w14:paraId="3D919355" w14:textId="3A25532B" w:rsidR="001E31F8" w:rsidRDefault="001E31F8" w:rsidP="001E31F8">
      <w:pPr>
        <w:pStyle w:val="Standard"/>
        <w:numPr>
          <w:ilvl w:val="0"/>
          <w:numId w:val="3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Uczestnicy zorganizowanych grup szkolnych mają obowiązek posiadania odpowiedniego stroju kąpielowego, ręcznika oraz czepka ( kąpielowego- pływackiego).</w:t>
      </w:r>
    </w:p>
    <w:p w14:paraId="14CE0A3C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Wychowawcy i opiekunowie zorganizowanych grup szkolnych mają obowiązek zapewnienia właściwej opieki i nadzoru uczniom znajdującym się pod ich opieką.</w:t>
      </w:r>
    </w:p>
    <w:p w14:paraId="3F6B57EB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Grupa korzystająca z Pływalni nie może liczyć więcej niż 15 uczestników na jednego opiekuna-instruktora.</w:t>
      </w:r>
    </w:p>
    <w:p w14:paraId="1418AE16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Czas korzystania z Pływalni liczony jest od momentu przekroczenia przez grupę bramki wejściowej  do momentu przekroczenia bramki wyjściowej.</w:t>
      </w:r>
    </w:p>
    <w:p w14:paraId="11DB420F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Liczba opiekunów dla grupy osób niepełnosprawnych zależna jest od rodzaju niepełnosprawności oraz stanu zdrowia podopiecznych.</w:t>
      </w:r>
    </w:p>
    <w:p w14:paraId="2381F88A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Grupy przedszkolne powinny korzystać przede wszystkim z brodzika - basenu rekreacyjnego. Korzystanie z zjeżdżalni oraz dużego basenu może mieć miejsce wyłącznie pod bezpośrednią opieką osób dorosłych i ratownika.</w:t>
      </w:r>
    </w:p>
    <w:p w14:paraId="4C289DB9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Nie wolno stosować wobec dzieci przymusu korzystania z atrakcji pływalni.</w:t>
      </w:r>
    </w:p>
    <w:p w14:paraId="4D37A902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 czasie pobytu na pływalni opiekunowie są zobowiązani dopilnować, żeby grupa zachowywała się spokojnie i kulturalnie, nie hałasowała i nie niszczyła urządzeń oraz mienia znajdującego się na terenie obiektu.</w:t>
      </w:r>
    </w:p>
    <w:p w14:paraId="6B5B93A8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Opiekunowie grup ( 10-15 uczniów) wchodzą na basen bezpłatnie. (1 opiekun na 15 osób)</w:t>
      </w:r>
    </w:p>
    <w:p w14:paraId="333C7D62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Opiekunowie grup prowadzący zajęcia zobowiązani są przebrać się w strój kąpielowy lub sportowy.</w:t>
      </w:r>
    </w:p>
    <w:p w14:paraId="32A2DB10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Sprzęt do nauki pływania wydaje ratownik.</w:t>
      </w:r>
    </w:p>
    <w:p w14:paraId="2CBAD313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 obowiązków opiekuna grupy należy w szczególności:</w:t>
      </w:r>
    </w:p>
    <w:p w14:paraId="164046B6" w14:textId="77777777" w:rsidR="001E31F8" w:rsidRPr="008B12C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lang w:val="pl-PL"/>
        </w:rPr>
      </w:pPr>
      <w:r>
        <w:rPr>
          <w:rFonts w:cs="Times New Roman"/>
          <w:color w:val="000000"/>
          <w:lang w:val="pl-PL"/>
        </w:rPr>
        <w:t>wprowadzenie grupy do holu głównego Pływalni i wskazanie miejsca oczekiwania na wejście do strefy mokrej za kasami, pomoc przy pozostawieniu odzieży wierzchniej i obuwia w szatni.</w:t>
      </w:r>
    </w:p>
    <w:p w14:paraId="3AE5808B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załatwienie w kasie wszelkich formalności związanych z wejściem grupowym i pobranie pasków z kluczami dla członków grupy (jeśli są wydawane),</w:t>
      </w:r>
    </w:p>
    <w:p w14:paraId="118138D4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pouczenie podopiecznych o sposobie korzystania z szafek i pasków z kluczami,</w:t>
      </w:r>
    </w:p>
    <w:p w14:paraId="256DD8CF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wprowadzenie grupy do szatni z szatni do pomieszczeń z natryskami,</w:t>
      </w:r>
    </w:p>
    <w:p w14:paraId="02235518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przypomnienie grupie o zasadach korzystania z sanitariatów i toalet,</w:t>
      </w:r>
    </w:p>
    <w:p w14:paraId="20842FAB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dopilnowanie starannego umycia się przy użyciu środków myjących,</w:t>
      </w:r>
    </w:p>
    <w:p w14:paraId="0A258493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wprowadzenie grupy z pomieszczeń natryskowych do hali basenu oraz przypilnowanie, żeby wszyscy podopieczni opłukali stopy w brodziku dezynfekującym znajdującym w przejściu do hali basenowej,</w:t>
      </w:r>
    </w:p>
    <w:p w14:paraId="5C5BB086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zgłoszenie ratownikowi faktu wprowadzenia grupy do hali basenowej (ilość osób) oraz przekazanie grupy instruktorowi, jeżeli opiekun sam nie prowadzi zajęć ze swoją grupą.</w:t>
      </w:r>
    </w:p>
    <w:p w14:paraId="448FFC91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kontrola zachowania grupy w czasie pobytu na basenie,</w:t>
      </w:r>
    </w:p>
    <w:p w14:paraId="62D91220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wyegzekwowanie od podopiecznych złożenia w wyznaczonym miejscu, używanego na zajęciach, sprzętu sportowego, pływackiego lub ratowniczego po zakończeniu zajęć,</w:t>
      </w:r>
    </w:p>
    <w:p w14:paraId="3C995275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 upływie wyznaczonego na zajęcia czasu zarządzenie zbiórki i wyprowadzenie grupy z hali basenowej do pomieszczeń z natryskami,</w:t>
      </w:r>
    </w:p>
    <w:p w14:paraId="60FD1D81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sprawdzenie stanu liczebnego grupy przed i po zajęciach,</w:t>
      </w:r>
    </w:p>
    <w:p w14:paraId="6961D73F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dopilnowanie opróżnienia szafek odzieżowych oraz zabranie przez uczestników wszystkich rzeczy osobistych,</w:t>
      </w:r>
    </w:p>
    <w:p w14:paraId="698B6F9D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dopilnowanie starannego wytarcia się i wysuszenia włosów przez podopiecznych,</w:t>
      </w:r>
    </w:p>
    <w:p w14:paraId="2545D12C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zebranie od wszystkich uczestników grupy pasków z kluczykami do szafek odzieżowych i rozliczenie się z nich w kasie Pływalni ( jeśli były wydane),</w:t>
      </w:r>
    </w:p>
    <w:p w14:paraId="0276577C" w14:textId="77777777" w:rsidR="001E31F8" w:rsidRDefault="001E31F8" w:rsidP="001E31F8">
      <w:pPr>
        <w:pStyle w:val="Standard"/>
        <w:numPr>
          <w:ilvl w:val="0"/>
          <w:numId w:val="2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wyprowadzenie grupy do holu głównego Pływalni,</w:t>
      </w:r>
    </w:p>
    <w:p w14:paraId="1106E300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 Pływalni nie mogą korzystać osoby z chorobami skóry, układu wydalniczego, przeziębione, zakatarzone oraz z niezagojonymi ranami i skaleczeniami.</w:t>
      </w:r>
    </w:p>
    <w:p w14:paraId="503F3E42" w14:textId="77777777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Grupy bez opiekuna nie będą wpuszczone na Pływalnię.</w:t>
      </w:r>
    </w:p>
    <w:p w14:paraId="254450DB" w14:textId="1224069D" w:rsidR="001E31F8" w:rsidRDefault="001E31F8" w:rsidP="001E31F8">
      <w:pPr>
        <w:pStyle w:val="Standard"/>
        <w:numPr>
          <w:ilvl w:val="0"/>
          <w:numId w:val="1"/>
        </w:numPr>
        <w:spacing w:before="100" w:after="100" w:line="312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Członkowie grupy mają obowiązek podporządkowania się ratownikowi, opiekunowi grupy, instruktorowi prowadzącemu zajęcia i regulaminowi ogólnemu Krytej Pływalni </w:t>
      </w:r>
      <w:r w:rsidR="00084D9A">
        <w:rPr>
          <w:rFonts w:cs="Times New Roman"/>
          <w:color w:val="000000"/>
          <w:lang w:val="pl-PL"/>
        </w:rPr>
        <w:t xml:space="preserve">CKF </w:t>
      </w:r>
      <w:r>
        <w:rPr>
          <w:rFonts w:cs="Times New Roman"/>
          <w:color w:val="000000"/>
          <w:lang w:val="pl-PL"/>
        </w:rPr>
        <w:t>w Brzezinach wywieszonemu w holu głównym.</w:t>
      </w:r>
    </w:p>
    <w:p w14:paraId="48DEA418" w14:textId="77777777" w:rsidR="001E31F8" w:rsidRDefault="001E31F8" w:rsidP="001E31F8">
      <w:pPr>
        <w:pStyle w:val="Standard"/>
        <w:rPr>
          <w:rFonts w:cs="Times New Roman"/>
          <w:lang w:val="pl-PL"/>
        </w:rPr>
      </w:pPr>
    </w:p>
    <w:p w14:paraId="204A11F3" w14:textId="77777777" w:rsidR="001E31F8" w:rsidRDefault="001E31F8" w:rsidP="001E31F8">
      <w:pPr>
        <w:pStyle w:val="Standard"/>
        <w:rPr>
          <w:rFonts w:cs="Times New Roman"/>
          <w:lang w:val="pl-PL" w:eastAsia="pl-PL"/>
        </w:rPr>
      </w:pPr>
    </w:p>
    <w:p w14:paraId="549F59F6" w14:textId="1D6FBE01" w:rsidR="001E31F8" w:rsidRDefault="001E31F8" w:rsidP="001E31F8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                Dyrektor CKF w Brzezinach</w:t>
      </w:r>
    </w:p>
    <w:p w14:paraId="62D8DF9D" w14:textId="77777777" w:rsidR="001E31F8" w:rsidRDefault="001E31F8" w:rsidP="001E31F8">
      <w:pPr>
        <w:pStyle w:val="Standard"/>
        <w:rPr>
          <w:rFonts w:cs="Times New Roman"/>
          <w:lang w:val="pl-PL"/>
        </w:rPr>
      </w:pPr>
    </w:p>
    <w:p w14:paraId="6B26DADB" w14:textId="3B99A231" w:rsidR="001E31F8" w:rsidRPr="001E31F8" w:rsidRDefault="001E31F8" w:rsidP="001E31F8">
      <w:pPr>
        <w:pStyle w:val="Standard"/>
        <w:rPr>
          <w:rFonts w:cs="Times New Roman"/>
          <w:b/>
          <w:i/>
          <w:lang w:val="pl-PL"/>
        </w:rPr>
      </w:pPr>
      <w:r w:rsidRPr="001E31F8">
        <w:rPr>
          <w:rFonts w:cs="Times New Roman"/>
          <w:b/>
          <w:i/>
          <w:lang w:val="pl-PL"/>
        </w:rPr>
        <w:t xml:space="preserve">                                                                                                                Daniel Nawrocki</w:t>
      </w:r>
    </w:p>
    <w:p w14:paraId="3887E453" w14:textId="77777777" w:rsidR="00586AE0" w:rsidRDefault="00586AE0"/>
    <w:sectPr w:rsidR="00586AE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78C4" w14:textId="77777777" w:rsidR="00587EF9" w:rsidRDefault="00587EF9" w:rsidP="001E31F8">
      <w:pPr>
        <w:spacing w:after="0" w:line="240" w:lineRule="auto"/>
      </w:pPr>
      <w:r>
        <w:separator/>
      </w:r>
    </w:p>
  </w:endnote>
  <w:endnote w:type="continuationSeparator" w:id="0">
    <w:p w14:paraId="64FD649C" w14:textId="77777777" w:rsidR="00587EF9" w:rsidRDefault="00587EF9" w:rsidP="001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179762"/>
      <w:docPartObj>
        <w:docPartGallery w:val="Page Numbers (Bottom of Page)"/>
        <w:docPartUnique/>
      </w:docPartObj>
    </w:sdtPr>
    <w:sdtEndPr/>
    <w:sdtContent>
      <w:p w14:paraId="08947FED" w14:textId="45FD0A9D" w:rsidR="001E31F8" w:rsidRDefault="001E31F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219786" w14:textId="77777777" w:rsidR="001E31F8" w:rsidRDefault="001E3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167C" w14:textId="77777777" w:rsidR="00587EF9" w:rsidRDefault="00587EF9" w:rsidP="001E31F8">
      <w:pPr>
        <w:spacing w:after="0" w:line="240" w:lineRule="auto"/>
      </w:pPr>
      <w:r>
        <w:separator/>
      </w:r>
    </w:p>
  </w:footnote>
  <w:footnote w:type="continuationSeparator" w:id="0">
    <w:p w14:paraId="61EBD846" w14:textId="77777777" w:rsidR="00587EF9" w:rsidRDefault="00587EF9" w:rsidP="001E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24F30"/>
    <w:multiLevelType w:val="multilevel"/>
    <w:tmpl w:val="3CFABDEE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24B7F9C"/>
    <w:multiLevelType w:val="multilevel"/>
    <w:tmpl w:val="BCA0CB36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3E"/>
    <w:rsid w:val="00084D9A"/>
    <w:rsid w:val="001E31F8"/>
    <w:rsid w:val="004E053E"/>
    <w:rsid w:val="00586AE0"/>
    <w:rsid w:val="00587EF9"/>
    <w:rsid w:val="008179EC"/>
    <w:rsid w:val="00BE6176"/>
    <w:rsid w:val="00D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289"/>
  <w15:chartTrackingRefBased/>
  <w15:docId w15:val="{123259A6-8FDF-4604-B3EF-AD69642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69">
    <w:name w:val="WWNum69"/>
    <w:basedOn w:val="Bezlisty"/>
    <w:rsid w:val="001E31F8"/>
    <w:pPr>
      <w:numPr>
        <w:numId w:val="1"/>
      </w:numPr>
    </w:pPr>
  </w:style>
  <w:style w:type="numbering" w:customStyle="1" w:styleId="WWNum70">
    <w:name w:val="WWNum70"/>
    <w:basedOn w:val="Bezlisty"/>
    <w:rsid w:val="001E31F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E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1F8"/>
  </w:style>
  <w:style w:type="paragraph" w:styleId="Stopka">
    <w:name w:val="footer"/>
    <w:basedOn w:val="Normalny"/>
    <w:link w:val="StopkaZnak"/>
    <w:uiPriority w:val="99"/>
    <w:unhideWhenUsed/>
    <w:rsid w:val="001E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6</cp:revision>
  <dcterms:created xsi:type="dcterms:W3CDTF">2018-08-07T09:11:00Z</dcterms:created>
  <dcterms:modified xsi:type="dcterms:W3CDTF">2020-12-14T22:45:00Z</dcterms:modified>
</cp:coreProperties>
</file>