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B0E1" w14:textId="5C85BCEB" w:rsidR="007D23D0" w:rsidRDefault="007D23D0" w:rsidP="007D23D0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val="pl-PL" w:eastAsia="pl-PL"/>
        </w:rPr>
        <w:drawing>
          <wp:inline distT="0" distB="0" distL="0" distR="0" wp14:anchorId="015A970F" wp14:editId="0B61DC9D">
            <wp:extent cx="2297206" cy="9525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11" cy="95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E4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     </w:t>
      </w:r>
      <w:r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Brzeziny, dnia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2</w:t>
      </w:r>
      <w:r w:rsidR="00C01CC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1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grudnia</w:t>
      </w:r>
      <w:r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202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2</w:t>
      </w:r>
      <w:r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roku</w:t>
      </w:r>
    </w:p>
    <w:p w14:paraId="4E848805" w14:textId="77777777" w:rsidR="007D23D0" w:rsidRDefault="007D23D0" w:rsidP="007D23D0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</w:p>
    <w:p w14:paraId="4D631151" w14:textId="77777777" w:rsidR="007D23D0" w:rsidRPr="00592E4A" w:rsidRDefault="007D23D0" w:rsidP="007D23D0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</w:p>
    <w:p w14:paraId="6C9C20AC" w14:textId="77777777" w:rsidR="007D23D0" w:rsidRPr="00592E4A" w:rsidRDefault="007D23D0" w:rsidP="007D23D0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L.dz.071.143.22</w:t>
      </w:r>
    </w:p>
    <w:p w14:paraId="3C9E54EE" w14:textId="77777777" w:rsidR="007D23D0" w:rsidRDefault="007D23D0" w:rsidP="007D23D0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                                                                                                 WYKONAWCY</w:t>
      </w:r>
    </w:p>
    <w:p w14:paraId="212CFE69" w14:textId="77777777" w:rsidR="007D23D0" w:rsidRDefault="007D23D0" w:rsidP="007D23D0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5628D4B7" w14:textId="77777777" w:rsidR="007D23D0" w:rsidRPr="00130756" w:rsidRDefault="007D23D0" w:rsidP="007D23D0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777550C3" w14:textId="77777777" w:rsidR="007D23D0" w:rsidRPr="00130756" w:rsidRDefault="007D23D0" w:rsidP="007D23D0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6AA83256" w14:textId="77777777" w:rsidR="007D23D0" w:rsidRDefault="007D23D0" w:rsidP="007D23D0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32"/>
          <w:szCs w:val="32"/>
          <w:lang w:val="pl-PL" w:eastAsia="ar-SA"/>
        </w:rPr>
      </w:pPr>
      <w:r w:rsidRPr="0013075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                                   </w:t>
      </w:r>
      <w:r w:rsidRPr="00130756">
        <w:rPr>
          <w:rFonts w:ascii="Times New Roman" w:eastAsia="Times New Roman" w:hAnsi="Times New Roman" w:cs="Times New Roman"/>
          <w:b/>
          <w:kern w:val="3"/>
          <w:sz w:val="32"/>
          <w:szCs w:val="32"/>
          <w:lang w:val="pl-PL" w:eastAsia="ar-SA"/>
        </w:rPr>
        <w:t>ZAPYTANIE OFERTOWE</w:t>
      </w:r>
    </w:p>
    <w:p w14:paraId="51A003DA" w14:textId="77777777" w:rsidR="007D23D0" w:rsidRPr="00130756" w:rsidRDefault="007D23D0" w:rsidP="007D23D0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32"/>
          <w:szCs w:val="32"/>
          <w:lang w:val="pl-PL" w:eastAsia="ar-SA"/>
        </w:rPr>
      </w:pPr>
    </w:p>
    <w:p w14:paraId="02C0B0A5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35455361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Zamawiający:</w:t>
      </w:r>
    </w:p>
    <w:p w14:paraId="3F9C74E0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Centrum Kultury Fizycznej w Brzezinach zwane dalej, w imieniu którego postępowanie prowadzi Dyrektor Centrum Kultury Fizycznej w Brzezinach.</w:t>
      </w:r>
    </w:p>
    <w:p w14:paraId="703C8E89" w14:textId="77777777" w:rsidR="007D23D0" w:rsidRPr="00ED3789" w:rsidRDefault="007D23D0" w:rsidP="007D23D0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Adres, siedziba: Centrum Kultury Fizycznej w Brzezinach 95-060 Brzeziny, ul. </w:t>
      </w:r>
      <w:r w:rsidRPr="00ED37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A. Hetmana 9</w:t>
      </w:r>
    </w:p>
    <w:p w14:paraId="5E3523D1" w14:textId="77777777" w:rsidR="007D23D0" w:rsidRPr="00ED3789" w:rsidRDefault="007D23D0" w:rsidP="007D23D0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D37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tel. (0-46) 875-26-57, e-.mail: basenbrzeziny@wp.pl  </w:t>
      </w:r>
    </w:p>
    <w:p w14:paraId="37ABE11E" w14:textId="77777777" w:rsidR="007D23D0" w:rsidRPr="00ED3789" w:rsidRDefault="007D23D0" w:rsidP="007D23D0">
      <w:pPr>
        <w:widowControl w:val="0"/>
        <w:suppressAutoHyphens/>
        <w:autoSpaceDN w:val="0"/>
        <w:spacing w:after="0" w:line="240" w:lineRule="auto"/>
        <w:ind w:left="-360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57E80DB8" w14:textId="77777777" w:rsidR="007D23D0" w:rsidRPr="009E28AE" w:rsidRDefault="007D23D0" w:rsidP="007D23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ryb udzielenia zamówienia:</w:t>
      </w:r>
    </w:p>
    <w:p w14:paraId="7C63332B" w14:textId="77777777" w:rsidR="007D23D0" w:rsidRDefault="007D23D0" w:rsidP="007D23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0E40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Postępowanie o udzielenie zamówienia publicznego poniżej  wartości ustalonej na podstawie art. </w:t>
      </w:r>
      <w:r w:rsidRPr="000E4089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art. 4 pkt 8 ustawy z 29 stycznia 2004 r. Prawo zamówień publicznych (Dz. U. z 2019 r. poz. 1843 ze zm.)</w:t>
      </w:r>
    </w:p>
    <w:p w14:paraId="04AEE4F9" w14:textId="77777777" w:rsidR="007D23D0" w:rsidRPr="000E4089" w:rsidRDefault="007D23D0" w:rsidP="007D23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4492CABF" w14:textId="77777777" w:rsidR="007D23D0" w:rsidRPr="009E28AE" w:rsidRDefault="007D23D0" w:rsidP="007D23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</w:t>
      </w:r>
      <w:r w:rsidRPr="009E28AE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1. 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pis przedmiotu zamówienia</w:t>
      </w:r>
    </w:p>
    <w:p w14:paraId="4E78D442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Przedmiotem zamówienia jest: </w:t>
      </w:r>
      <w:r w:rsidRPr="00E34898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W</w:t>
      </w:r>
      <w:r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ykonywanie usługi instruktorskiej prowadzenia zajęć nauki i doskonalenia pływania z klientami indywidualnymi, grupami szkolnymi i innymi grupami zorganizowanymi oraz prowadzenia zajęć z wodnego aerobiku w obiekcie krytej pływalni CKF w Brzezinach przy ul. A. Hetmana 9.</w:t>
      </w:r>
    </w:p>
    <w:p w14:paraId="0C73BDC6" w14:textId="77777777" w:rsidR="007D23D0" w:rsidRDefault="007D23D0" w:rsidP="007D23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Przedmiot zamówienia obejmuje realizację usługi polegającej na zapewnieniu kadry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i</w:t>
      </w: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nstruktorskiej do prowadzenia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wyżej wymienionego rodzaju zajęć. Zajęcia z grupami będą prowadzone </w:t>
      </w: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w dniach i godzinach określonych przez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Z</w:t>
      </w: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amawiającego.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345CE3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Usługa zawiera prowadzenie zajęć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w zakresie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:</w:t>
      </w:r>
    </w:p>
    <w:p w14:paraId="4F440795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bookmarkStart w:id="0" w:name="_Hlk531639249"/>
    </w:p>
    <w:p w14:paraId="7FE3B0DF" w14:textId="77777777" w:rsidR="007D23D0" w:rsidRDefault="007D23D0" w:rsidP="007D23D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D15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nauki i doskonalenia pływania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indywidualnie uzgadnianej z klientami: </w:t>
      </w:r>
    </w:p>
    <w:p w14:paraId="5D0561BB" w14:textId="77777777" w:rsidR="007D23D0" w:rsidRDefault="007D23D0" w:rsidP="007D23D0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- indywidualnych</w:t>
      </w:r>
    </w:p>
    <w:p w14:paraId="3283338D" w14:textId="77777777" w:rsidR="007D23D0" w:rsidRDefault="007D23D0" w:rsidP="007D23D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           - z 2 uczestnikami</w:t>
      </w:r>
    </w:p>
    <w:p w14:paraId="6E5D8249" w14:textId="77777777" w:rsidR="007D23D0" w:rsidRDefault="007D23D0" w:rsidP="007D23D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           - z 3 uczestnikami,</w:t>
      </w:r>
    </w:p>
    <w:p w14:paraId="145C1119" w14:textId="77777777" w:rsidR="007D23D0" w:rsidRPr="00F76144" w:rsidRDefault="007D23D0" w:rsidP="007D23D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bookmarkStart w:id="1" w:name="_Hlk91021791"/>
      <w:bookmarkEnd w:id="0"/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D15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nauki i doskonalenia pływania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z grupami szkolnymi i </w:t>
      </w:r>
      <w:r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innymi grupami zorganizowanymi,</w:t>
      </w:r>
    </w:p>
    <w:p w14:paraId="2B08B92F" w14:textId="77777777" w:rsidR="007D23D0" w:rsidRPr="00E34898" w:rsidRDefault="007D23D0" w:rsidP="007D23D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prowadzenia zajęć z wodnego aerobiku</w:t>
      </w:r>
    </w:p>
    <w:bookmarkEnd w:id="1"/>
    <w:p w14:paraId="08B51665" w14:textId="77777777" w:rsidR="007D23D0" w:rsidRPr="00FC3C64" w:rsidRDefault="007D23D0" w:rsidP="007D23D0">
      <w:pPr>
        <w:widowControl w:val="0"/>
        <w:tabs>
          <w:tab w:val="left" w:pos="2592"/>
        </w:tabs>
        <w:suppressAutoHyphens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</w:p>
    <w:p w14:paraId="2628DDC3" w14:textId="77777777" w:rsidR="007D23D0" w:rsidRPr="00D11BEB" w:rsidRDefault="007D23D0" w:rsidP="007D23D0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Ilość przewidywanych jednostek instruktorskich do przeprowadzenia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w okresie od daty zawarcia umowy z Wykonawcą  do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20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.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12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.202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3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r. szacuje się na:</w:t>
      </w:r>
    </w:p>
    <w:p w14:paraId="08D036BE" w14:textId="42F79120" w:rsidR="007D23D0" w:rsidRPr="003D72A5" w:rsidRDefault="00C01CC0" w:rsidP="007D23D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bookmarkStart w:id="2" w:name="_Hlk532379138"/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lastRenderedPageBreak/>
        <w:t>D</w:t>
      </w:r>
      <w:r w:rsidR="007D23D0"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o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</w:t>
      </w:r>
      <w:r w:rsidR="007D23D0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1</w:t>
      </w:r>
      <w:r w:rsidR="002C394F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3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0</w:t>
      </w:r>
      <w:r w:rsidR="007D23D0" w:rsidRPr="00E34898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0</w:t>
      </w:r>
      <w:r w:rsidR="007D23D0"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jednostek instruktorskich trwających 45 min.</w:t>
      </w:r>
      <w:r w:rsidR="007D23D0" w:rsidRPr="003D72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</w:t>
      </w:r>
      <w:bookmarkStart w:id="3" w:name="_Hlk532380783"/>
      <w:r w:rsidR="007D23D0" w:rsidRPr="003D72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indywidualnie uzgadnianych przez Wykonawcę z klientem indywidualnym</w:t>
      </w:r>
      <w:bookmarkEnd w:id="3"/>
      <w:r w:rsidR="007D23D0" w:rsidRPr="003D72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,</w:t>
      </w:r>
    </w:p>
    <w:bookmarkEnd w:id="2"/>
    <w:p w14:paraId="36D0D3A4" w14:textId="6100C5B0" w:rsidR="007D23D0" w:rsidRPr="003D72A5" w:rsidRDefault="007D23D0" w:rsidP="007D23D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do </w:t>
      </w:r>
      <w:r w:rsidR="002C394F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45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0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jednostek instruktorskich trwających 45 min.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</w:t>
      </w:r>
      <w:r w:rsidRPr="003D72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indywidualnie uzgadnianych przez Wykonawcę z  2 klientami indywidualnymi</w:t>
      </w:r>
      <w:r w:rsidRPr="003D72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,</w:t>
      </w:r>
    </w:p>
    <w:p w14:paraId="04541266" w14:textId="04A65B08" w:rsidR="007D23D0" w:rsidRPr="00E301F7" w:rsidRDefault="007D23D0" w:rsidP="007D23D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do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1</w:t>
      </w:r>
      <w:r w:rsidR="002C394F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5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0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jednostek instruktorskich trwających 45 min.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</w:t>
      </w:r>
      <w:r w:rsidRPr="003D72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indywidualnie uzgadnianych przez Wykonawcę z 3 klientami indywidualnym,</w:t>
      </w:r>
    </w:p>
    <w:p w14:paraId="28528209" w14:textId="5DFB6C8C" w:rsidR="007D23D0" w:rsidRDefault="007D23D0" w:rsidP="007D23D0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3D72A5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do 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4</w:t>
      </w:r>
      <w:r w:rsidR="002C394F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5</w:t>
      </w:r>
      <w:r w:rsidRPr="003D72A5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0</w:t>
      </w:r>
      <w:r w:rsidRPr="003D72A5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jednostek instruktorskich trwających 45 min</w:t>
      </w:r>
      <w:r w:rsidRPr="004150CA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.  w grupach szkolnych i innych grupach zorganizowanych,</w:t>
      </w:r>
    </w:p>
    <w:p w14:paraId="005368D8" w14:textId="78BCF851" w:rsidR="007D23D0" w:rsidRPr="00B535E5" w:rsidRDefault="007D23D0" w:rsidP="007D23D0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2E3F2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do</w:t>
      </w:r>
      <w:r w:rsidRPr="00E301F7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1</w:t>
      </w:r>
      <w:r w:rsidR="002C394F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0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0</w:t>
      </w:r>
      <w:r w:rsidRPr="00E301F7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 w:rsidRPr="002E3F2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jednostek instruktorskich trwających 45 min. w zakresie</w:t>
      </w:r>
      <w:r w:rsidRPr="00E301F7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 zajęć ruchowych w formie wodnego aerobiku,</w:t>
      </w:r>
    </w:p>
    <w:p w14:paraId="1AE9C438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14:paraId="15195018" w14:textId="77777777" w:rsidR="007D23D0" w:rsidRPr="00D11BEB" w:rsidRDefault="007D23D0" w:rsidP="007D23D0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Świadczenie usługi będzie odbywać się zgodnie 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z regulaminami krytej pływalni zawartymi w załączniku nr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3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oraz procedurą ewidencji w systemie kasowym ESOK zawartą załączniku nr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4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do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niniejszego zapytania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. Wykonawca zobowiązany jest w ramach realizacji zamówienia zapewnić własny sprzęt niezbędny do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osiągniecia celów szkoleniowych.</w:t>
      </w:r>
    </w:p>
    <w:p w14:paraId="07226FFB" w14:textId="4CEC65AE" w:rsidR="007D23D0" w:rsidRDefault="007D23D0" w:rsidP="007D23D0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2E3F2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Usługa winna być świadczona zgodnie z </w:t>
      </w:r>
      <w:r w:rsidRPr="002E3F2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założonymi przez Zamawiającego ramowymi programami szkoleniowymi w odniesieniu do zajęć grupowych oraz przy użyciu metod i form pracy szkoleniowej w oparciu o posiadaną wiedzę, popartą wykształceniem i doświadczeniem zawodowym kadry a także w oparciu warunki infrastrukturalne pływalni</w:t>
      </w:r>
      <w:r w:rsidR="002C394F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.</w:t>
      </w:r>
    </w:p>
    <w:p w14:paraId="4F2E99B1" w14:textId="77777777" w:rsidR="007D23D0" w:rsidRPr="002E3F24" w:rsidRDefault="007D23D0" w:rsidP="007D23D0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14:paraId="49CB0D44" w14:textId="77777777" w:rsidR="007D23D0" w:rsidRPr="00FE566D" w:rsidRDefault="007D23D0" w:rsidP="007D23D0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Rodzaj zamówienia: </w:t>
      </w:r>
      <w:r w:rsidRPr="003011D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CPV: </w:t>
      </w:r>
      <w:r w:rsidRPr="00FE566D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926 00000-7  Usługi sportowe.</w:t>
      </w:r>
    </w:p>
    <w:p w14:paraId="0DC8CE1C" w14:textId="77777777" w:rsidR="007D23D0" w:rsidRPr="003011D3" w:rsidRDefault="007D23D0" w:rsidP="007D23D0">
      <w:pPr>
        <w:pStyle w:val="Akapitzlist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ar-SA"/>
        </w:rPr>
      </w:pPr>
    </w:p>
    <w:p w14:paraId="6B97CAEE" w14:textId="77777777" w:rsidR="007D23D0" w:rsidRPr="00D11BEB" w:rsidRDefault="007D23D0" w:rsidP="007D23D0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Termin wykonania zamówienia</w:t>
      </w:r>
    </w:p>
    <w:p w14:paraId="39510698" w14:textId="34CD716A" w:rsidR="007D23D0" w:rsidRDefault="007D23D0" w:rsidP="007D23D0">
      <w:pPr>
        <w:widowControl w:val="0"/>
        <w:tabs>
          <w:tab w:val="left" w:pos="720"/>
          <w:tab w:val="left" w:pos="1267"/>
        </w:tabs>
        <w:suppressAutoHyphens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Termin realizacji zamówienia: Usługa będzie świadczona (wykonywana) w terminie 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od daty zawarcia umowy z Wykonawcą do</w:t>
      </w:r>
      <w:r w:rsidR="002C394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dnia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20 grudnia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23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roku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podczas godzin otwarcia obiektu krytej pływalni. Obsługa instruktorska grup odbywać się będzie na podstawie tygodniowych harmonogramów grup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,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których obsługa będzie zlecana Wykonawcy z minimum 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tygo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dniowym wyprzedzeniem.</w:t>
      </w:r>
    </w:p>
    <w:p w14:paraId="7476D20D" w14:textId="77777777" w:rsidR="007D23D0" w:rsidRDefault="007D23D0" w:rsidP="007D23D0">
      <w:pPr>
        <w:widowControl w:val="0"/>
        <w:tabs>
          <w:tab w:val="left" w:pos="720"/>
          <w:tab w:val="left" w:pos="1267"/>
        </w:tabs>
        <w:suppressAutoHyphens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0D653EF4" w14:textId="77777777" w:rsidR="007D23D0" w:rsidRPr="00D44FF6" w:rsidRDefault="007D23D0" w:rsidP="007D23D0">
      <w:pPr>
        <w:pStyle w:val="Akapitzlist"/>
        <w:widowControl w:val="0"/>
        <w:numPr>
          <w:ilvl w:val="0"/>
          <w:numId w:val="14"/>
        </w:numPr>
        <w:tabs>
          <w:tab w:val="left" w:pos="720"/>
          <w:tab w:val="left" w:pos="1267"/>
        </w:tabs>
        <w:suppressAutoHyphens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</w:pPr>
      <w:r w:rsidRPr="00D44FF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Opis warunków udziału w postepowaniu</w:t>
      </w:r>
    </w:p>
    <w:p w14:paraId="002CBE6F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4F9246BF" w14:textId="77777777" w:rsidR="007D23D0" w:rsidRPr="00D44FF6" w:rsidRDefault="007D23D0" w:rsidP="007D23D0">
      <w:pPr>
        <w:widowControl w:val="0"/>
        <w:tabs>
          <w:tab w:val="left" w:pos="852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O udzielenie zamówienia mog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ą 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ubiega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ć 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si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>ę W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ykonawcy, którzy spełniaj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ą 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warunki, dotycz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>ą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ce posiadania</w:t>
      </w:r>
      <w:r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 </w:t>
      </w:r>
      <w:r w:rsidRPr="00D44FF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zdolności technicznej i zawodowej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.</w:t>
      </w:r>
      <w:r w:rsidRPr="00D44FF6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00"/>
          <w:lang w:val="pl-PL" w:eastAsia="ar-SA"/>
        </w:rPr>
        <w:br/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Opis sposobu dokonywania oceny spełniania tego warunku</w:t>
      </w:r>
    </w:p>
    <w:p w14:paraId="39B0DD7D" w14:textId="77777777" w:rsidR="007D23D0" w:rsidRPr="00E34898" w:rsidRDefault="007D23D0" w:rsidP="007D23D0">
      <w:pPr>
        <w:widowControl w:val="0"/>
        <w:tabs>
          <w:tab w:val="left" w:pos="900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pl-PL" w:eastAsia="ar-SA"/>
        </w:rPr>
      </w:pPr>
    </w:p>
    <w:p w14:paraId="512DCCF1" w14:textId="77777777" w:rsidR="007D23D0" w:rsidRPr="00E34898" w:rsidRDefault="007D23D0" w:rsidP="007D23D0">
      <w:pPr>
        <w:widowControl w:val="0"/>
        <w:tabs>
          <w:tab w:val="left" w:pos="900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pl-PL" w:eastAsia="ar-SA"/>
        </w:rPr>
        <w:t xml:space="preserve">Warunek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pl-PL" w:eastAsia="ar-SA"/>
        </w:rPr>
        <w:t>1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</w:p>
    <w:p w14:paraId="651C0CCB" w14:textId="77777777" w:rsidR="007D23D0" w:rsidRDefault="007D23D0" w:rsidP="007D23D0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</w:pPr>
      <w:bookmarkStart w:id="4" w:name="_Hlk91024061"/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Zamawiający uzna powyższy warunek za spełniony, jeżeli Wykonawca wykaże, że </w:t>
      </w:r>
      <w:bookmarkEnd w:id="4"/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dysponuje osobami zdolnymi do wykonania zamówienia lub będzie dysponował osobami zdolnymi do wykonania zamówienia tj.: 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dysponuje </w:t>
      </w:r>
      <w:r w:rsidRPr="00E34898"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 xml:space="preserve">co najmniej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>7</w:t>
      </w:r>
      <w:r w:rsidRPr="00E34898"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 xml:space="preserve"> trenerami lub instruktorami pływania (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którzy będą uczestniczyć w wykonywaniu zamówienia), z których przynajmniej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>3</w:t>
      </w:r>
      <w:r w:rsidRPr="00E34898"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 xml:space="preserve"> osoby posiadają wykształcenie wyższe pedagogiczne i uprawnienia trenera lub instruktora dyscypliny sportu w pływaniu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>.</w:t>
      </w:r>
      <w:bookmarkStart w:id="5" w:name="_Hlk531639915"/>
    </w:p>
    <w:p w14:paraId="0023C063" w14:textId="77777777" w:rsidR="007D23D0" w:rsidRDefault="007D23D0" w:rsidP="007D23D0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</w:pPr>
    </w:p>
    <w:p w14:paraId="76983402" w14:textId="77777777" w:rsidR="007D23D0" w:rsidRDefault="007D23D0" w:rsidP="007D23D0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</w:pPr>
    </w:p>
    <w:p w14:paraId="48102AB6" w14:textId="77777777" w:rsidR="007D23D0" w:rsidRDefault="007D23D0" w:rsidP="007D23D0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val="pl-PL" w:eastAsia="ar-SA"/>
        </w:rPr>
      </w:pPr>
      <w:r w:rsidRPr="005714E3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val="pl-PL" w:eastAsia="ar-SA"/>
        </w:rPr>
        <w:lastRenderedPageBreak/>
        <w:t>Warunek 2</w:t>
      </w:r>
    </w:p>
    <w:p w14:paraId="2F436541" w14:textId="442B82D2" w:rsidR="007D23D0" w:rsidRPr="005714E3" w:rsidRDefault="007D23D0" w:rsidP="007D23D0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pl-PL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Zamawiający uzna powyższy warunek za spełniony, jeżeli Wykonawca wykaże, że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w ciągu</w:t>
      </w:r>
      <w:r w:rsidR="002C394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ostatnich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2 lat prowadził działalność w zakresie nauki i doskonalenia pływania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i przeprowadził 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min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imum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20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00 godzin instruktorskich w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każdym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roku kalendarzowym.</w:t>
      </w:r>
    </w:p>
    <w:bookmarkEnd w:id="5"/>
    <w:p w14:paraId="47903FFC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14:paraId="03F38A6E" w14:textId="77777777" w:rsidR="007D23D0" w:rsidRPr="00002C7B" w:rsidRDefault="007D23D0" w:rsidP="007D23D0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Możliwość zatrudnienia podwykonawców.</w:t>
      </w:r>
    </w:p>
    <w:p w14:paraId="3112564F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2785DEF4" w14:textId="77777777" w:rsidR="007D23D0" w:rsidRDefault="007D23D0" w:rsidP="007D23D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Zamawiający nie wprowadza zastrzeżenia wskazującego na obowiązek osobistego wykonania przez Wykonawcę kluczowych części zamówienia.</w:t>
      </w:r>
    </w:p>
    <w:p w14:paraId="55C710B4" w14:textId="77777777" w:rsidR="007D23D0" w:rsidRPr="00E34898" w:rsidRDefault="007D23D0" w:rsidP="007D23D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Wykonawca może zawrzeć umowę na części zamówienia określone w ofercie ze wskazanym przez siebie</w:t>
      </w:r>
      <w:r w:rsidRPr="00E34898">
        <w:rPr>
          <w:rFonts w:ascii="Times New Roman" w:eastAsia="Times New Roman" w:hAnsi="Times New Roman" w:cs="Times New Roman"/>
          <w:color w:val="0A0813"/>
          <w:kern w:val="3"/>
          <w:sz w:val="24"/>
          <w:szCs w:val="24"/>
          <w:lang w:val="pl-PL" w:eastAsia="ar-SA"/>
        </w:rPr>
        <w:t xml:space="preserve"> Podwykonawcą pod warunkiem, że posiada on kwalifikacje do ich wykonania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.</w:t>
      </w:r>
    </w:p>
    <w:p w14:paraId="50D8AFF7" w14:textId="77777777" w:rsidR="007D23D0" w:rsidRPr="00E34898" w:rsidRDefault="007D23D0" w:rsidP="007D23D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 przypadku przewidywanego przez Wykonawcę zatrudnienia Podwykonawców należy w ofercie podać jaki zakres przedmiotu zamówienia będzie realizował podwykonawca/cy</w:t>
      </w:r>
    </w:p>
    <w:p w14:paraId="23E38A1F" w14:textId="77777777" w:rsidR="007D23D0" w:rsidRPr="00E34898" w:rsidRDefault="007D23D0" w:rsidP="007D23D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Zlecenie części usług podwykonawcom nie zmienia zobowiązań wykonawcy wobec Zamawiającego za wykonanie tej części usług. Wykonawca jest odpowiedzialny za działania, uchybienia i zaniedbania podwykonawców i ich pracowników w takim samym stopniu jakby to były działania, uchybienia i zaniedbania jego lub jego pracowników</w:t>
      </w:r>
    </w:p>
    <w:p w14:paraId="6B36969C" w14:textId="77777777" w:rsidR="007D23D0" w:rsidRPr="00E34898" w:rsidRDefault="007D23D0" w:rsidP="007D23D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Wykonawcy nie przysługuje prawo do przedłużenia terminu wykonania przedmiotu umowy z powodu okoliczności leżących po stronie Podwykonawcy</w:t>
      </w:r>
    </w:p>
    <w:p w14:paraId="283CC639" w14:textId="77777777" w:rsidR="007D23D0" w:rsidRPr="00130756" w:rsidRDefault="007D23D0" w:rsidP="007D23D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Jeżeli Wykonawca nie deklaruje w ofercie zatrudnienia podwykonawców, Zamawiający przyjmuje, że przedmiot zamówienia zostanie wykonany samodzielnie przez Wykonawcę.</w:t>
      </w:r>
    </w:p>
    <w:p w14:paraId="3E8D53BF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4ED29476" w14:textId="77777777" w:rsidR="007D23D0" w:rsidRPr="00D11BEB" w:rsidRDefault="007D23D0" w:rsidP="007D23D0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val="pl-PL" w:eastAsia="ar-SA"/>
        </w:rPr>
      </w:pPr>
      <w:r w:rsidRPr="00D11BEB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Oświadczenia składane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w ofercie</w:t>
      </w:r>
    </w:p>
    <w:p w14:paraId="7F96570B" w14:textId="77777777" w:rsidR="007D23D0" w:rsidRPr="00DF4F63" w:rsidRDefault="007D23D0" w:rsidP="007D23D0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 ofercie</w:t>
      </w:r>
      <w:r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winien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podać</w:t>
      </w:r>
      <w:r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informacje, że  spełnia warunki udziału w postępowaniu. Jednakże przed podpisaniem umowy z Zamawiającym konieczne będzie potwierdzenie spełnienia warunków poprzez okazanie dokumentów stwierdzających aktualny stan kadrowy oraz udokumentowa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nie</w:t>
      </w:r>
      <w:r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przebieg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</w:t>
      </w:r>
      <w:r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działalności w postaci umów lub zleceń oraz wystawionych rachunków lub faktur.</w:t>
      </w:r>
    </w:p>
    <w:p w14:paraId="45963B94" w14:textId="77777777" w:rsidR="007D23D0" w:rsidRPr="00D11BEB" w:rsidRDefault="007D23D0" w:rsidP="007D23D0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Wykonawca, który powołuje się na zasoby innych podmiotów, zamieszcza informacje o tych podmiotach w oświadczeniu.</w:t>
      </w:r>
    </w:p>
    <w:p w14:paraId="2F787CE6" w14:textId="77777777" w:rsidR="007D23D0" w:rsidRPr="00E34898" w:rsidRDefault="007D23D0" w:rsidP="007D23D0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3C5C5F1E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3EB9DA64" w14:textId="77777777" w:rsidR="007D23D0" w:rsidRPr="000646D9" w:rsidRDefault="007D23D0" w:rsidP="007D23D0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</w:t>
      </w:r>
      <w:r w:rsidRPr="000646D9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pis sposobu przygotowania oferty.</w:t>
      </w:r>
    </w:p>
    <w:p w14:paraId="7AFBF5A8" w14:textId="77777777" w:rsidR="007D23D0" w:rsidRPr="00D11BEB" w:rsidRDefault="007D23D0" w:rsidP="007D23D0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val="pl-PL" w:eastAsia="ar-SA"/>
        </w:rPr>
      </w:pPr>
    </w:p>
    <w:p w14:paraId="2F0C2B3D" w14:textId="77777777" w:rsidR="007D23D0" w:rsidRPr="0024466F" w:rsidRDefault="007D23D0" w:rsidP="007D23D0">
      <w:pPr>
        <w:widowControl w:val="0"/>
        <w:numPr>
          <w:ilvl w:val="0"/>
          <w:numId w:val="5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Oferta musi być sporządzona w formie pisemnej zgodnie ze wzorem stanowiącym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</w:t>
      </w:r>
      <w:r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zał. </w:t>
      </w:r>
      <w:r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Nr 1 do zapytania ofertowego.</w:t>
      </w:r>
    </w:p>
    <w:p w14:paraId="00E38AB9" w14:textId="77777777" w:rsidR="007D23D0" w:rsidRPr="00E34898" w:rsidRDefault="007D23D0" w:rsidP="007D23D0">
      <w:pPr>
        <w:widowControl w:val="0"/>
        <w:numPr>
          <w:ilvl w:val="0"/>
          <w:numId w:val="5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Treść oferty musi odpowiadać treści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zapytania ofertowego.</w:t>
      </w:r>
    </w:p>
    <w:p w14:paraId="344D7A3A" w14:textId="77777777" w:rsidR="007D23D0" w:rsidRPr="00E34898" w:rsidRDefault="007D23D0" w:rsidP="007D23D0">
      <w:pPr>
        <w:widowControl w:val="0"/>
        <w:numPr>
          <w:ilvl w:val="0"/>
          <w:numId w:val="5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Wykonawca ponosi wszelkie koszty związane z przygotowaniem i złożeniem oferty.</w:t>
      </w:r>
    </w:p>
    <w:p w14:paraId="1B56E48E" w14:textId="77777777" w:rsidR="007D23D0" w:rsidRPr="00E34898" w:rsidRDefault="007D23D0" w:rsidP="007D23D0">
      <w:pPr>
        <w:widowControl w:val="0"/>
        <w:numPr>
          <w:ilvl w:val="0"/>
          <w:numId w:val="5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Zamawiający wymaga, aby treść oferty była jednoznaczna i nie przedstawiała propozycji alternatywnych.</w:t>
      </w:r>
    </w:p>
    <w:p w14:paraId="6F8AE6A0" w14:textId="77777777" w:rsidR="007D23D0" w:rsidRPr="00E34898" w:rsidRDefault="007D23D0" w:rsidP="007D23D0">
      <w:pPr>
        <w:widowControl w:val="0"/>
        <w:numPr>
          <w:ilvl w:val="0"/>
          <w:numId w:val="5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Oferta mus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i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być sporządzon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a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w języku polskim i napisan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a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pismem maszynowym, za pomocą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lastRenderedPageBreak/>
        <w:t>komputera lub ręcznie pismem wyraźnym, nieścieralnym, atramentem. Formularz oferty mus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i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być podpisan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y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; za podpisanie uznaje się własnoręczny podpis z pieczątką imienną lub podpis czytelny (imię i nazwisko) złożony przez osobę (-y) upoważnioną (-e) do reprezentowania zgodnie z formą reprezentacji oferenta określoną w dokumencie rejestrowym lub innym dokumencie, właściwym dla formy organizacyjnej.</w:t>
      </w:r>
    </w:p>
    <w:p w14:paraId="3EBE71D0" w14:textId="77777777" w:rsidR="007D23D0" w:rsidRPr="00E34898" w:rsidRDefault="007D23D0" w:rsidP="007D23D0">
      <w:pPr>
        <w:widowControl w:val="0"/>
        <w:numPr>
          <w:ilvl w:val="0"/>
          <w:numId w:val="5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Wszystkie strony oferty powinny być ponumerowane (można nie numerować i nie podpisywać stron niezapisanych) oraz spięte w sposób zapobiegający zdekompletowaniu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br/>
        <w:t>i podpisane przez Wykonawcę.</w:t>
      </w:r>
    </w:p>
    <w:p w14:paraId="2B21072A" w14:textId="77777777" w:rsidR="007D23D0" w:rsidRPr="00E34898" w:rsidRDefault="007D23D0" w:rsidP="007D23D0">
      <w:pPr>
        <w:widowControl w:val="0"/>
        <w:numPr>
          <w:ilvl w:val="0"/>
          <w:numId w:val="5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Upoważnienie (pełnomocnictwo) do podpisania oferty musi być dołączone do oferty o ile nie wynika ono z dokumentów dołączonych do oferty. Upoważnienie (pełnomocnictwo) musi być przedstawione w formie oryginału lub 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urzędowo poświadczonego odpisu (notarialnie)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.</w:t>
      </w:r>
    </w:p>
    <w:p w14:paraId="2D1C9E7D" w14:textId="77777777" w:rsidR="007D23D0" w:rsidRPr="00E34898" w:rsidRDefault="007D23D0" w:rsidP="007D23D0">
      <w:pPr>
        <w:widowControl w:val="0"/>
        <w:numPr>
          <w:ilvl w:val="0"/>
          <w:numId w:val="5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Ewentualne poprawki w ofercie muszą być naniesione czytelnie oraz opatrzone podpisem osoby uprawnionej do reprezentowania Wykonawcy.</w:t>
      </w:r>
    </w:p>
    <w:p w14:paraId="3DF8FF25" w14:textId="77777777" w:rsidR="007D23D0" w:rsidRPr="00E91BB6" w:rsidRDefault="007D23D0" w:rsidP="007D23D0">
      <w:pPr>
        <w:widowControl w:val="0"/>
        <w:numPr>
          <w:ilvl w:val="0"/>
          <w:numId w:val="5"/>
        </w:numPr>
        <w:tabs>
          <w:tab w:val="left" w:pos="-720"/>
          <w:tab w:val="left" w:pos="-360"/>
          <w:tab w:val="left" w:pos="0"/>
          <w:tab w:val="left" w:pos="720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Oferta m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oże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być złożona w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sposób tradycyjny w siedzibie Zamawiającego drogą mailową na adres  </w:t>
      </w:r>
      <w:hyperlink r:id="rId8" w:history="1">
        <w:r w:rsidRPr="00BA5316">
          <w:rPr>
            <w:rStyle w:val="Hipercze"/>
            <w:rFonts w:ascii="Times New Roman" w:eastAsia="Times New Roman" w:hAnsi="Times New Roman" w:cs="Times New Roman"/>
            <w:kern w:val="3"/>
            <w:sz w:val="24"/>
            <w:szCs w:val="24"/>
            <w:lang w:val="pl-PL" w:eastAsia="ar-SA"/>
          </w:rPr>
          <w:t>basenbrzeziny@wp.pl</w:t>
        </w:r>
      </w:hyperlink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lub drogą pocztową/kurierską</w:t>
      </w:r>
      <w:r w:rsidRPr="00E91B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zaadresowana następująco:</w:t>
      </w:r>
    </w:p>
    <w:p w14:paraId="14611133" w14:textId="77777777" w:rsidR="007D23D0" w:rsidRPr="00E91BB6" w:rsidRDefault="007D23D0" w:rsidP="007D23D0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6ADD9470" w14:textId="77777777" w:rsidR="007D23D0" w:rsidRPr="00E91BB6" w:rsidRDefault="007D23D0" w:rsidP="007D23D0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51946E65" w14:textId="77777777" w:rsidR="007D23D0" w:rsidRPr="00E91BB6" w:rsidRDefault="007D23D0" w:rsidP="007D23D0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465BED23" w14:textId="77777777" w:rsidR="007D23D0" w:rsidRPr="00E91BB6" w:rsidRDefault="007D23D0" w:rsidP="007D23D0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val="pl-PL" w:eastAsia="ar-SA"/>
        </w:rPr>
      </w:pPr>
    </w:p>
    <w:tbl>
      <w:tblPr>
        <w:tblW w:w="9300" w:type="dxa"/>
        <w:tblInd w:w="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7D23D0" w:rsidRPr="00E34898" w14:paraId="623A40D9" w14:textId="77777777" w:rsidTr="0017202B">
        <w:trPr>
          <w:trHeight w:val="147"/>
        </w:trPr>
        <w:tc>
          <w:tcPr>
            <w:tcW w:w="9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2664" w14:textId="77777777" w:rsidR="007D23D0" w:rsidRPr="00D72641" w:rsidRDefault="007D23D0" w:rsidP="0017202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Nazwa i adres</w:t>
            </w:r>
          </w:p>
          <w:p w14:paraId="0DBE9988" w14:textId="77777777" w:rsidR="007D23D0" w:rsidRPr="00D72641" w:rsidRDefault="007D23D0" w:rsidP="0017202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Wykonawcy, telefon</w:t>
            </w:r>
          </w:p>
          <w:p w14:paraId="6414A9A8" w14:textId="77777777" w:rsidR="007D23D0" w:rsidRPr="00D72641" w:rsidRDefault="007D23D0" w:rsidP="0017202B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Centrum Kultury Fizycznej w Brzezinach</w:t>
            </w:r>
          </w:p>
          <w:p w14:paraId="07BD752A" w14:textId="77777777" w:rsidR="007D23D0" w:rsidRPr="00D72641" w:rsidRDefault="007D23D0" w:rsidP="0017202B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                                                 95-060 Brzeziny</w:t>
            </w:r>
          </w:p>
          <w:p w14:paraId="0A448BA7" w14:textId="77777777" w:rsidR="007D23D0" w:rsidRPr="00D72641" w:rsidRDefault="007D23D0" w:rsidP="0017202B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                                                     ul. A.Hetmana 9</w:t>
            </w:r>
          </w:p>
          <w:p w14:paraId="02AE2C69" w14:textId="77777777" w:rsidR="007D23D0" w:rsidRPr="00D72641" w:rsidRDefault="007D23D0" w:rsidP="0017202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</w:p>
          <w:p w14:paraId="6EEA6819" w14:textId="77777777" w:rsidR="007D23D0" w:rsidRPr="00223EAF" w:rsidRDefault="007D23D0" w:rsidP="0017202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pl-PL" w:eastAsia="ar-SA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„</w:t>
            </w:r>
            <w:r w:rsidRPr="00223EAF">
              <w:rPr>
                <w:rFonts w:ascii="Times New Roman" w:eastAsia="Andale Sans UI" w:hAnsi="Times New Roman" w:cs="Times New Roman"/>
                <w:kern w:val="3"/>
                <w:lang w:val="pl-PL" w:eastAsia="ja-JP" w:bidi="fa-IR"/>
              </w:rPr>
              <w:t>Wykonywanie usługi instruktorskiej prowadzenia zajęć nauki i doskonalenia pływania z klientami indywidualnymi, grupami szkolnymi i innymi grupami zorganizowanymi oraz prowadzenia zajęć z wodnego aerobiku w obiekcie krytej pływalni CKF w Brzezinach przy ul. A. Hetmana 9.</w:t>
            </w:r>
            <w:r>
              <w:rPr>
                <w:rFonts w:ascii="Times New Roman" w:eastAsia="Andale Sans UI" w:hAnsi="Times New Roman" w:cs="Times New Roman"/>
                <w:kern w:val="3"/>
                <w:lang w:val="pl-PL" w:eastAsia="ja-JP" w:bidi="fa-IR"/>
              </w:rPr>
              <w:t>”</w:t>
            </w:r>
          </w:p>
          <w:p w14:paraId="31A86A84" w14:textId="77777777" w:rsidR="007D23D0" w:rsidRPr="00D72641" w:rsidRDefault="007D23D0" w:rsidP="0017202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”</w:t>
            </w:r>
          </w:p>
          <w:p w14:paraId="250B15DC" w14:textId="77777777" w:rsidR="007D23D0" w:rsidRPr="00D72641" w:rsidRDefault="007D23D0" w:rsidP="0017202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</w:p>
          <w:p w14:paraId="35524C79" w14:textId="77777777" w:rsidR="007D23D0" w:rsidRPr="00D72641" w:rsidRDefault="007D23D0" w:rsidP="0017202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W przypadku dostarczenia pocztą dopisek „ dostarczyć do dnia ………………. do godz. …….”…….</w:t>
            </w:r>
          </w:p>
          <w:p w14:paraId="314C9699" w14:textId="77777777" w:rsidR="007D23D0" w:rsidRPr="00E34898" w:rsidRDefault="007D23D0" w:rsidP="0017202B">
            <w:pPr>
              <w:widowControl w:val="0"/>
              <w:suppressAutoHyphens/>
              <w:autoSpaceDN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Miejsce składania ofert: Centrum Kultury Fizycznej w Brzezinach, ul.   A.Hetmana 9  , sekretariat</w:t>
            </w:r>
          </w:p>
        </w:tc>
      </w:tr>
    </w:tbl>
    <w:p w14:paraId="6FD6B9CB" w14:textId="77777777" w:rsidR="007D23D0" w:rsidRPr="00E34898" w:rsidRDefault="007D23D0" w:rsidP="007D23D0">
      <w:pPr>
        <w:widowControl w:val="0"/>
        <w:tabs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1BA28F58" w14:textId="77777777" w:rsidR="007D23D0" w:rsidRPr="00E34898" w:rsidRDefault="007D23D0" w:rsidP="007D23D0">
      <w:pPr>
        <w:widowControl w:val="0"/>
        <w:tabs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4661DA57" w14:textId="77777777" w:rsidR="007D23D0" w:rsidRPr="00060EEE" w:rsidRDefault="007D23D0" w:rsidP="007D23D0">
      <w:pPr>
        <w:pStyle w:val="Akapitzlist"/>
        <w:widowControl w:val="0"/>
        <w:numPr>
          <w:ilvl w:val="0"/>
          <w:numId w:val="5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Zmiana i wycofanie oferty:</w:t>
      </w:r>
    </w:p>
    <w:p w14:paraId="33021E5D" w14:textId="77777777" w:rsidR="007D23D0" w:rsidRPr="00060EEE" w:rsidRDefault="007D23D0" w:rsidP="007D23D0">
      <w:pPr>
        <w:widowControl w:val="0"/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735398B1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1) Wykonawca może wprowadzić zmiany lub wycofać złożoną ofertę przed upływem terminu składania ofert;</w:t>
      </w:r>
    </w:p>
    <w:p w14:paraId="6915C65E" w14:textId="77777777" w:rsidR="007D23D0" w:rsidRDefault="007D23D0" w:rsidP="007D23D0">
      <w:pPr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2) powiadomienie o wprowadzeniu zmian lub wycofaniu oferty musi zostać złożone w sposób i w formie przewidzianej dla oferty z tym, że opakowanie będzie dodatkowo oznaczone określeniem „zmiana” lub „wycofanie”. Do zmiany lub wycofania oferty konieczne jest załączenie dokumentu stwierdzającego, że osoba podpisująca zmianę lub wycofanie jest uprawniona od reprezentowania Wykonawcy.</w:t>
      </w:r>
    </w:p>
    <w:p w14:paraId="0367FEF6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47ACCBAE" w14:textId="77777777" w:rsidR="007D23D0" w:rsidRPr="00060EEE" w:rsidRDefault="007D23D0" w:rsidP="007D23D0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Zamawiający nie przewiduje zwrotu kosztów udziału w postępowaniu.</w:t>
      </w:r>
    </w:p>
    <w:p w14:paraId="4B0EA169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0B5312C3" w14:textId="77777777" w:rsidR="007D23D0" w:rsidRPr="00E34898" w:rsidRDefault="007D23D0" w:rsidP="007D23D0">
      <w:pPr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11</w:t>
      </w:r>
      <w:r w:rsidRPr="00E34898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. M</w:t>
      </w: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iejsce oraz termin składania ofert.</w:t>
      </w:r>
    </w:p>
    <w:p w14:paraId="0D037F9C" w14:textId="248C685C" w:rsidR="007D23D0" w:rsidRPr="00E34898" w:rsidRDefault="007D23D0" w:rsidP="007D23D0">
      <w:pPr>
        <w:widowControl w:val="0"/>
        <w:suppressAutoHyphens/>
        <w:autoSpaceDN w:val="0"/>
        <w:spacing w:before="120" w:after="12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1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)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. Ofertę należy złożyć w siedzibie Zamawiającego w sekretariacie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lub drogą pocztową/kurierem lub mailowo na adres </w:t>
      </w:r>
      <w:hyperlink r:id="rId9" w:history="1">
        <w:r w:rsidRPr="00BA5316">
          <w:rPr>
            <w:rStyle w:val="Hipercze"/>
            <w:rFonts w:ascii="Times New Roman" w:eastAsia="Arial" w:hAnsi="Times New Roman" w:cs="Times New Roman"/>
            <w:kern w:val="3"/>
            <w:sz w:val="24"/>
            <w:szCs w:val="24"/>
            <w:lang w:val="pl-PL" w:eastAsia="ar-SA"/>
          </w:rPr>
          <w:t>basenbrzeziny@wp.pl</w:t>
        </w:r>
      </w:hyperlink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do dnia </w:t>
      </w: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2</w:t>
      </w:r>
      <w:r w:rsidR="002C394F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9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.</w:t>
      </w: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12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.20</w:t>
      </w: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22 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r. , do godziny </w:t>
      </w: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9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.00.</w:t>
      </w:r>
    </w:p>
    <w:p w14:paraId="5A43430F" w14:textId="77777777" w:rsidR="007D23D0" w:rsidRPr="00E34898" w:rsidRDefault="007D23D0" w:rsidP="007D23D0">
      <w:pPr>
        <w:widowControl w:val="0"/>
        <w:suppressAutoHyphens/>
        <w:autoSpaceDN w:val="0"/>
        <w:spacing w:before="120" w:after="120" w:line="240" w:lineRule="auto"/>
        <w:ind w:left="357" w:hanging="357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2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)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. Oferty złożone po terminie będą zwrócone bez otwierania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.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</w:p>
    <w:p w14:paraId="617089E9" w14:textId="77777777" w:rsidR="007D23D0" w:rsidRPr="00E34898" w:rsidRDefault="007D23D0" w:rsidP="007D23D0">
      <w:pPr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12. 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O</w:t>
      </w: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pis sposobu obliczania ceny.</w:t>
      </w:r>
    </w:p>
    <w:p w14:paraId="3567AC54" w14:textId="77777777" w:rsidR="007D23D0" w:rsidRPr="000646D9" w:rsidRDefault="007D23D0" w:rsidP="007D23D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Podana w załączniku Nr 1 do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zapytania ofertowego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cena ofertowa musi obejmować cały przedmiot zamówienia. Cena ofertowa musi stanowić zsumowane iloczyny szacowanej ilości jednostek instruktorskich dla każdego rodzaju zajęć i ceny jednostkowej (stawki) za jednostkę instruktorską.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0646D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Cena ofertowa w wysokości netto oraz brutto musi być podana liczbowo i słownie jako równowartość wynagrodzenia  w następujący sposób:</w:t>
      </w:r>
    </w:p>
    <w:p w14:paraId="654ACF95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20A6265" w14:textId="77777777" w:rsidR="007D23D0" w:rsidRPr="00721449" w:rsidRDefault="007D23D0" w:rsidP="007D23D0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72144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Razem maksymalna kwota całkowita za wykonanie całości zamówienia:</w:t>
      </w:r>
    </w:p>
    <w:p w14:paraId="636D794E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netto: …………………………. zł</w:t>
      </w:r>
    </w:p>
    <w:p w14:paraId="79D3A384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4734EB4D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brutto: ……………… zł</w:t>
      </w:r>
    </w:p>
    <w:p w14:paraId="5433B5A0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słownie:……………………………………………………………brutto</w:t>
      </w:r>
    </w:p>
    <w:p w14:paraId="5ECB8DFE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4213456E" w14:textId="77777777" w:rsidR="007D23D0" w:rsidRDefault="007D23D0" w:rsidP="007D23D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w tym , </w:t>
      </w:r>
    </w:p>
    <w:p w14:paraId="785B65F9" w14:textId="77777777" w:rsidR="007D23D0" w:rsidRPr="00E34898" w:rsidRDefault="007D23D0" w:rsidP="007D23D0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E3489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klientem indywidualnym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14:paraId="6563F991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476A101C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4AF8D33E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46CCDFE5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3CB61D06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18437F0" w14:textId="77777777" w:rsidR="007D23D0" w:rsidRPr="00E34898" w:rsidRDefault="007D23D0" w:rsidP="007D23D0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E3489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2 klientami indywidualnymi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14:paraId="3862B3FA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3D9F43BB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21F62278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7A951EA5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45C5A3F7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4A3016AB" w14:textId="77777777" w:rsidR="007D23D0" w:rsidRPr="00E34898" w:rsidRDefault="007D23D0" w:rsidP="007D23D0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E3489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 3 klientami indywidualnymi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14:paraId="31E27317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57661272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01DE7822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4EB36639" w14:textId="77777777" w:rsidR="007D23D0" w:rsidRPr="00B535E5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5365898D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795AC5D4" w14:textId="77777777" w:rsidR="007D23D0" w:rsidRPr="00E34898" w:rsidRDefault="007D23D0" w:rsidP="007D23D0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za przeprowadzoną jednostkę instruktorską trwających 45 min. w zakresie nauki i 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lastRenderedPageBreak/>
        <w:t>doskonalenia pływania w grupach szkolnych i innych grupach zorganizowanych Wykonawca ustala kwotę:</w:t>
      </w:r>
    </w:p>
    <w:p w14:paraId="2A644D87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64FF0317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26267B66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2D58BD11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4059F3D1" w14:textId="77777777" w:rsidR="007D23D0" w:rsidRPr="00B535E5" w:rsidRDefault="007D23D0" w:rsidP="007D23D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55EB6D12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43C424B4" w14:textId="77777777" w:rsidR="007D23D0" w:rsidRPr="00E34898" w:rsidRDefault="007D23D0" w:rsidP="007D23D0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 jednostkę instruktorską trwających 45 min. w zakresie  zajęć ruchowych w formie wodnego aerobiku Wykonawca ustala kwotę:</w:t>
      </w:r>
    </w:p>
    <w:p w14:paraId="56C0ED13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 : …………………………. zł</w:t>
      </w:r>
    </w:p>
    <w:p w14:paraId="4253CA05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2379ECAC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17794792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22BB71A6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C03BD55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683190F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bookmarkStart w:id="6" w:name="_Hlk531640067"/>
      <w:bookmarkStart w:id="7" w:name="_Hlk532380846"/>
      <w:bookmarkStart w:id="8" w:name="_Hlk531641025"/>
    </w:p>
    <w:bookmarkEnd w:id="6"/>
    <w:bookmarkEnd w:id="7"/>
    <w:bookmarkEnd w:id="8"/>
    <w:p w14:paraId="6E650A3F" w14:textId="77777777" w:rsidR="007D23D0" w:rsidRDefault="007D23D0" w:rsidP="007D23D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Podane ceny w formularzu ofertowym powinny zawierać wszystkie koszty związane z realizacją całego przedmiotu zamówienia.</w:t>
      </w:r>
    </w:p>
    <w:p w14:paraId="3546FCC3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7F5B91A3" w14:textId="77777777" w:rsidR="007D23D0" w:rsidRPr="00E34898" w:rsidRDefault="007D23D0" w:rsidP="007D23D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Ceny jednostkowe mogą być podane z dokładnością do czterech miejsc po przecinku.</w:t>
      </w:r>
    </w:p>
    <w:p w14:paraId="76EF2162" w14:textId="77777777" w:rsidR="007D23D0" w:rsidRPr="00E34898" w:rsidRDefault="007D23D0" w:rsidP="007D23D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Wartości netto i brutto w Formularzu ofertowym oraz łączna cena ofertowa powinny być wyrażone z dokładnością do dwóch miejsc po przecinku.</w:t>
      </w:r>
    </w:p>
    <w:p w14:paraId="4EE0A084" w14:textId="77777777" w:rsidR="007D23D0" w:rsidRPr="00592E4A" w:rsidRDefault="007D23D0" w:rsidP="007D23D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Zamawiający nie jest zobowiązany do realizacji zamówienia w pełnym zakresie a Wykonawcy nie przysługują roszczenia odszkodowawcze z tytułu niewykorzystania maksymalnej wartości zamówienia.</w:t>
      </w:r>
    </w:p>
    <w:p w14:paraId="1A7AC1CB" w14:textId="77777777" w:rsidR="007D23D0" w:rsidRPr="00592E4A" w:rsidRDefault="007D23D0" w:rsidP="007D23D0">
      <w:pPr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13</w:t>
      </w:r>
      <w:r w:rsidRPr="00E34898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. O</w:t>
      </w: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pis kryteriów, </w:t>
      </w:r>
      <w:r w:rsidRPr="00592E4A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którymi Zamawiający będzie się kierował przy wyborze oferty wraz z podaniem znaczenia tych kryteriów oraz sposobu oceny ofert. </w:t>
      </w:r>
    </w:p>
    <w:p w14:paraId="72695A6A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4EBE9443" w14:textId="77777777" w:rsidR="007D23D0" w:rsidRPr="00E34898" w:rsidRDefault="007D23D0" w:rsidP="007D23D0">
      <w:pPr>
        <w:widowControl w:val="0"/>
        <w:numPr>
          <w:ilvl w:val="0"/>
          <w:numId w:val="7"/>
        </w:numPr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  <w:t>Przy wyborze najkorzystniejszej oferty zamawiający  będzie się kierował  następującym kryterium i  jego znaczeniem:</w:t>
      </w:r>
    </w:p>
    <w:p w14:paraId="004A9CA5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4968124C" w14:textId="77777777" w:rsidR="007D23D0" w:rsidRPr="000D2C6C" w:rsidRDefault="007D23D0" w:rsidP="007D23D0">
      <w:pPr>
        <w:widowControl w:val="0"/>
        <w:numPr>
          <w:ilvl w:val="0"/>
          <w:numId w:val="9"/>
        </w:numPr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</w:pP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>Cena ofertowa brutto – 60% - 60 pkt.</w:t>
      </w:r>
    </w:p>
    <w:p w14:paraId="3892DBD5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    </w:t>
      </w:r>
    </w:p>
    <w:p w14:paraId="750843A8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Opis sposobu obliczenia ceny:</w:t>
      </w:r>
    </w:p>
    <w:p w14:paraId="59187698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  <w:t>Ilość punktów za cenę ofertową zostanie obliczona wg wzoru</w:t>
      </w:r>
    </w:p>
    <w:p w14:paraId="1A8A9B15" w14:textId="77777777" w:rsidR="007D23D0" w:rsidRPr="000D2C6C" w:rsidRDefault="007D23D0" w:rsidP="007D23D0">
      <w:pPr>
        <w:widowControl w:val="0"/>
        <w:suppressAutoHyphens/>
        <w:autoSpaceDN w:val="0"/>
        <w:spacing w:after="0" w:line="240" w:lineRule="auto"/>
        <w:ind w:left="2124" w:firstLine="708"/>
        <w:jc w:val="both"/>
        <w:rPr>
          <w:rFonts w:ascii="Times New Roman" w:eastAsia="Andale Sans UI" w:hAnsi="Times New Roman" w:cs="Tahoma"/>
          <w:bCs/>
          <w:kern w:val="3"/>
          <w:sz w:val="24"/>
          <w:szCs w:val="24"/>
          <w:lang w:val="pl-PL"/>
        </w:rPr>
      </w:pP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 xml:space="preserve">W   = ( C 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vertAlign w:val="subscript"/>
          <w:lang w:val="pl-PL" w:eastAsia="ar-SA"/>
        </w:rPr>
        <w:t>min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>: C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vertAlign w:val="subscript"/>
          <w:lang w:val="pl-PL" w:eastAsia="ar-SA"/>
        </w:rPr>
        <w:t xml:space="preserve"> x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>) x 60</w:t>
      </w:r>
    </w:p>
    <w:p w14:paraId="526C43C1" w14:textId="77777777" w:rsidR="007D23D0" w:rsidRPr="000D2C6C" w:rsidRDefault="007D23D0" w:rsidP="007D23D0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</w:pP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>gdzie:</w:t>
      </w:r>
    </w:p>
    <w:p w14:paraId="1E7015C3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exact"/>
        <w:ind w:left="567" w:right="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bscript"/>
          <w:lang w:val="pl-PL" w:eastAsia="ar-SA"/>
        </w:rPr>
        <w:t xml:space="preserve">       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- ilość punktów przyznanych danej ofercie za cenę (ryczałtowe wynagrodzenie brutto za cały przedmiot zamówienia),</w:t>
      </w:r>
    </w:p>
    <w:p w14:paraId="4CFF9ABA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exact"/>
        <w:ind w:left="567" w:right="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C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bscript"/>
          <w:lang w:val="pl-PL" w:eastAsia="ar-SA"/>
        </w:rPr>
        <w:t xml:space="preserve">min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- minimalna cena  (ryczałtowe wynagrodzenie brutto za cały przedmiot zamówienia),zaoferowana w przetargu ,</w:t>
      </w:r>
    </w:p>
    <w:p w14:paraId="04DFB6F4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exact"/>
        <w:ind w:left="567" w:right="5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C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bscript"/>
          <w:lang w:val="pl-PL" w:eastAsia="ar-SA"/>
        </w:rPr>
        <w:t xml:space="preserve"> x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  - cena (ryczałtowe wynagrodzenie brutto za cały przedmiot zamówienia),badanej oferty.</w:t>
      </w:r>
    </w:p>
    <w:p w14:paraId="157A58E7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11B15A7B" w14:textId="77777777" w:rsidR="007D23D0" w:rsidRPr="000D2C6C" w:rsidRDefault="007D23D0" w:rsidP="007D23D0">
      <w:pPr>
        <w:widowControl w:val="0"/>
        <w:numPr>
          <w:ilvl w:val="0"/>
          <w:numId w:val="13"/>
        </w:numPr>
        <w:suppressAutoHyphens/>
        <w:autoSpaceDN w:val="0"/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</w:pPr>
      <w:r w:rsidRPr="000D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 xml:space="preserve"> </w:t>
      </w:r>
      <w:r w:rsidRPr="000D2C6C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pl-PL" w:eastAsia="ja-JP" w:bidi="fa-IR"/>
        </w:rPr>
        <w:t>Ilość instruktorów obsługujących przedmiot zamówienia posiadających wykształcenie wyższe pedagogiczne</w:t>
      </w:r>
      <w:r w:rsidRPr="000D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 xml:space="preserve"> – max. 40 % - 40 pkt. tj.: </w:t>
      </w:r>
    </w:p>
    <w:p w14:paraId="5BE8DBE0" w14:textId="77777777" w:rsidR="007D23D0" w:rsidRPr="000D2C6C" w:rsidRDefault="007D23D0" w:rsidP="007D23D0">
      <w:pPr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</w:pPr>
    </w:p>
    <w:p w14:paraId="0F480D40" w14:textId="77777777" w:rsidR="007D23D0" w:rsidRPr="00E34898" w:rsidRDefault="007D23D0" w:rsidP="007D23D0">
      <w:pPr>
        <w:suppressAutoHyphens/>
        <w:spacing w:after="0" w:line="240" w:lineRule="exact"/>
        <w:ind w:left="56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5"/>
        <w:gridCol w:w="1985"/>
        <w:gridCol w:w="2126"/>
      </w:tblGrid>
      <w:tr w:rsidR="007D23D0" w:rsidRPr="00C01CC0" w14:paraId="2DB96654" w14:textId="77777777" w:rsidTr="0017202B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00CD" w14:textId="77777777" w:rsidR="007D23D0" w:rsidRPr="000D2C6C" w:rsidRDefault="007D23D0" w:rsidP="00172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Minimalna ilość instruktorów posiadających wykształcenie wyższe pedagogiczne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AD4A" w14:textId="77777777" w:rsidR="007D23D0" w:rsidRPr="000D2C6C" w:rsidRDefault="007D23D0" w:rsidP="00172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Oferowana ilość  instruktorów posiadających wykształcenie wyższe pedagogiczne.</w:t>
            </w:r>
          </w:p>
          <w:p w14:paraId="731CAA2D" w14:textId="77777777" w:rsidR="007D23D0" w:rsidRPr="000D2C6C" w:rsidRDefault="007D23D0" w:rsidP="00172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</w:tr>
      <w:tr w:rsidR="007D23D0" w:rsidRPr="00E34898" w14:paraId="0CB03FEF" w14:textId="77777777" w:rsidTr="0017202B"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7603C" w14:textId="77777777" w:rsidR="007D23D0" w:rsidRPr="000D2C6C" w:rsidRDefault="007D23D0" w:rsidP="00172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 xml:space="preserve"> </w:t>
            </w:r>
          </w:p>
          <w:p w14:paraId="1653AEB9" w14:textId="77777777" w:rsidR="007D23D0" w:rsidRPr="000D2C6C" w:rsidRDefault="007D23D0" w:rsidP="00172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3 osoby</w:t>
            </w:r>
          </w:p>
          <w:p w14:paraId="2362A947" w14:textId="77777777" w:rsidR="007D23D0" w:rsidRPr="000D2C6C" w:rsidRDefault="007D23D0" w:rsidP="001720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D9DE" w14:textId="77777777" w:rsidR="007D23D0" w:rsidRPr="000D2C6C" w:rsidRDefault="007D23D0" w:rsidP="00172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14:paraId="2426E1A8" w14:textId="77777777" w:rsidR="007D23D0" w:rsidRPr="000D2C6C" w:rsidRDefault="007D23D0" w:rsidP="00172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3 osoby</w:t>
            </w:r>
          </w:p>
          <w:p w14:paraId="02ABB2DE" w14:textId="77777777" w:rsidR="007D23D0" w:rsidRPr="000D2C6C" w:rsidRDefault="007D23D0" w:rsidP="00172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9910B" w14:textId="77777777" w:rsidR="007D23D0" w:rsidRPr="000D2C6C" w:rsidRDefault="007D23D0" w:rsidP="00172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14:paraId="743E14C8" w14:textId="77777777" w:rsidR="007D23D0" w:rsidRPr="000D2C6C" w:rsidRDefault="007D23D0" w:rsidP="00172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4  osoby i więcej</w:t>
            </w:r>
          </w:p>
        </w:tc>
      </w:tr>
      <w:tr w:rsidR="007D23D0" w:rsidRPr="00E34898" w14:paraId="76AFC14C" w14:textId="77777777" w:rsidTr="0017202B"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1704A" w14:textId="77777777" w:rsidR="007D23D0" w:rsidRPr="000D2C6C" w:rsidRDefault="007D23D0" w:rsidP="00172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B720" w14:textId="77777777" w:rsidR="007D23D0" w:rsidRPr="000D2C6C" w:rsidRDefault="007D23D0" w:rsidP="00172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14:paraId="45B72436" w14:textId="77777777" w:rsidR="007D23D0" w:rsidRPr="000D2C6C" w:rsidRDefault="007D23D0" w:rsidP="00172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0 pkt.</w:t>
            </w:r>
          </w:p>
          <w:p w14:paraId="1DF50070" w14:textId="77777777" w:rsidR="007D23D0" w:rsidRPr="000D2C6C" w:rsidRDefault="007D23D0" w:rsidP="00172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93D7" w14:textId="77777777" w:rsidR="007D23D0" w:rsidRPr="000D2C6C" w:rsidRDefault="007D23D0" w:rsidP="00172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14:paraId="3F1A8010" w14:textId="77777777" w:rsidR="007D23D0" w:rsidRPr="000D2C6C" w:rsidRDefault="007D23D0" w:rsidP="00172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40 pkt.</w:t>
            </w:r>
          </w:p>
        </w:tc>
      </w:tr>
    </w:tbl>
    <w:p w14:paraId="4F97787E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</w:p>
    <w:p w14:paraId="00F66B98" w14:textId="77777777" w:rsidR="007D23D0" w:rsidRDefault="007D23D0" w:rsidP="007D23D0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  <w:t>Ocena końcowa oferty to suma punktów uzyskanych za wszystkie kryteria. Za najkorzystniejszą zostanie uznana oferta, która nie podlega odrzuceniu oraz uzyska największą ilość punktów.</w:t>
      </w:r>
    </w:p>
    <w:p w14:paraId="088A5654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E1E7928" w14:textId="77777777" w:rsidR="007D23D0" w:rsidRPr="00E34898" w:rsidRDefault="007D23D0" w:rsidP="007D23D0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321AD20E" w14:textId="77777777" w:rsidR="007D23D0" w:rsidRPr="000646D9" w:rsidRDefault="007D23D0" w:rsidP="007D23D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</w:pPr>
      <w:r w:rsidRP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Integralną częścią niniejsze</w:t>
      </w: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go</w:t>
      </w:r>
      <w:r w:rsidRP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zapytania ofertowego</w:t>
      </w:r>
      <w:r w:rsidRP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są :</w:t>
      </w:r>
    </w:p>
    <w:p w14:paraId="49F92F10" w14:textId="77777777" w:rsidR="007D23D0" w:rsidRPr="00ED3789" w:rsidRDefault="007D23D0" w:rsidP="007D23D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załącznik nr 1 - formularz ofertowy,</w:t>
      </w:r>
    </w:p>
    <w:p w14:paraId="778F59B1" w14:textId="77777777" w:rsidR="007D23D0" w:rsidRPr="00E34898" w:rsidRDefault="007D23D0" w:rsidP="007D23D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załącznik nr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2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- wzór umowy z załącznikiem do umowy,</w:t>
      </w:r>
    </w:p>
    <w:p w14:paraId="5170D62F" w14:textId="77777777" w:rsidR="007D23D0" w:rsidRPr="00E34898" w:rsidRDefault="007D23D0" w:rsidP="007D23D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3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– regulamin pływalni,</w:t>
      </w:r>
    </w:p>
    <w:p w14:paraId="70D59EB7" w14:textId="77777777" w:rsidR="007D23D0" w:rsidRPr="00E34898" w:rsidRDefault="007D23D0" w:rsidP="007D23D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załącznik nr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4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– procedura ewidencji w systemie kasowym ESOK,</w:t>
      </w:r>
    </w:p>
    <w:p w14:paraId="4E36C3EC" w14:textId="77777777" w:rsidR="007D23D0" w:rsidRPr="00E34898" w:rsidRDefault="007D23D0" w:rsidP="007D23D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załacznik nr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5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– Klauzula informacyjna – RODO.</w:t>
      </w:r>
    </w:p>
    <w:p w14:paraId="26070EE0" w14:textId="77777777" w:rsidR="007D23D0" w:rsidRDefault="007D23D0" w:rsidP="007D23D0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</w:t>
      </w:r>
    </w:p>
    <w:p w14:paraId="77D26E8E" w14:textId="77777777" w:rsidR="007D23D0" w:rsidRDefault="007D23D0" w:rsidP="007D23D0">
      <w:pPr>
        <w:rPr>
          <w:lang w:val="pl-PL"/>
        </w:rPr>
      </w:pPr>
    </w:p>
    <w:p w14:paraId="5EE82CDA" w14:textId="77777777" w:rsidR="007D23D0" w:rsidRPr="00D410A8" w:rsidRDefault="007D23D0" w:rsidP="007D23D0">
      <w:pPr>
        <w:rPr>
          <w:rFonts w:ascii="Times New Roman" w:hAnsi="Times New Roman" w:cs="Times New Roman"/>
          <w:lang w:val="pl-PL"/>
        </w:rPr>
      </w:pPr>
      <w:r w:rsidRPr="00D410A8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     Dyrektor CKF w Brzezinach</w:t>
      </w:r>
    </w:p>
    <w:p w14:paraId="0C0D9D5C" w14:textId="77777777" w:rsidR="007D23D0" w:rsidRPr="00D410A8" w:rsidRDefault="007D23D0" w:rsidP="007D23D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D410A8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pl-PL"/>
        </w:rPr>
        <w:t xml:space="preserve">    </w:t>
      </w:r>
      <w:r w:rsidRPr="00D410A8">
        <w:rPr>
          <w:rFonts w:ascii="Times New Roman" w:hAnsi="Times New Roman" w:cs="Times New Roman"/>
          <w:lang w:val="pl-PL"/>
        </w:rPr>
        <w:t xml:space="preserve"> </w:t>
      </w:r>
      <w:r w:rsidRPr="00D410A8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Daniel Nawrocki</w:t>
      </w:r>
    </w:p>
    <w:p w14:paraId="591BE931" w14:textId="77777777" w:rsidR="00CD59B5" w:rsidRDefault="00CD59B5"/>
    <w:sectPr w:rsidR="00CD59B5" w:rsidSect="00FE1DB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7060" w14:textId="77777777" w:rsidR="0098091B" w:rsidRDefault="0098091B">
      <w:pPr>
        <w:spacing w:after="0" w:line="240" w:lineRule="auto"/>
      </w:pPr>
      <w:r>
        <w:separator/>
      </w:r>
    </w:p>
  </w:endnote>
  <w:endnote w:type="continuationSeparator" w:id="0">
    <w:p w14:paraId="434C333A" w14:textId="77777777" w:rsidR="0098091B" w:rsidRDefault="0098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420238"/>
      <w:docPartObj>
        <w:docPartGallery w:val="Page Numbers (Bottom of Page)"/>
        <w:docPartUnique/>
      </w:docPartObj>
    </w:sdtPr>
    <w:sdtContent>
      <w:p w14:paraId="4459356C" w14:textId="77777777" w:rsidR="00E34898" w:rsidRDefault="000000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0D5B">
          <w:rPr>
            <w:noProof/>
            <w:lang w:val="pl-PL"/>
          </w:rPr>
          <w:t>21</w:t>
        </w:r>
        <w:r>
          <w:fldChar w:fldCharType="end"/>
        </w:r>
      </w:p>
    </w:sdtContent>
  </w:sdt>
  <w:p w14:paraId="2D635307" w14:textId="77777777" w:rsidR="00E3489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552F" w14:textId="77777777" w:rsidR="0098091B" w:rsidRDefault="0098091B">
      <w:pPr>
        <w:spacing w:after="0" w:line="240" w:lineRule="auto"/>
      </w:pPr>
      <w:r>
        <w:separator/>
      </w:r>
    </w:p>
  </w:footnote>
  <w:footnote w:type="continuationSeparator" w:id="0">
    <w:p w14:paraId="395A821C" w14:textId="77777777" w:rsidR="0098091B" w:rsidRDefault="0098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67F0"/>
    <w:multiLevelType w:val="hybridMultilevel"/>
    <w:tmpl w:val="64AC8CEC"/>
    <w:lvl w:ilvl="0" w:tplc="C688F3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5C67"/>
    <w:multiLevelType w:val="multilevel"/>
    <w:tmpl w:val="C186DB0E"/>
    <w:styleLink w:val="WWNum1"/>
    <w:lvl w:ilvl="0">
      <w:start w:val="1"/>
      <w:numFmt w:val="decimal"/>
      <w:lvlText w:val="%1)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8680AF4"/>
    <w:multiLevelType w:val="multilevel"/>
    <w:tmpl w:val="40CC34A2"/>
    <w:styleLink w:val="WWNum41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82C55F0"/>
    <w:multiLevelType w:val="multilevel"/>
    <w:tmpl w:val="2FA4F2B6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E6A5D24"/>
    <w:multiLevelType w:val="multilevel"/>
    <w:tmpl w:val="3D1A6C4E"/>
    <w:name w:val="WW8Num292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F5A3D5B"/>
    <w:multiLevelType w:val="multilevel"/>
    <w:tmpl w:val="28E8C9CE"/>
    <w:styleLink w:val="WWNum8"/>
    <w:lvl w:ilvl="0">
      <w:start w:val="1"/>
      <w:numFmt w:val="lowerLetter"/>
      <w:lvlText w:val="%1)"/>
      <w:lvlJc w:val="left"/>
      <w:pPr>
        <w:ind w:left="927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6" w15:restartNumberingAfterBreak="0">
    <w:nsid w:val="3CFD63B6"/>
    <w:multiLevelType w:val="hybridMultilevel"/>
    <w:tmpl w:val="72F214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8C5CB4"/>
    <w:multiLevelType w:val="multilevel"/>
    <w:tmpl w:val="7E7E177A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2473364"/>
    <w:multiLevelType w:val="multilevel"/>
    <w:tmpl w:val="F18C2E72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8737F9F"/>
    <w:multiLevelType w:val="multilevel"/>
    <w:tmpl w:val="05DE54BC"/>
    <w:styleLink w:val="WW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CDA627E"/>
    <w:multiLevelType w:val="hybridMultilevel"/>
    <w:tmpl w:val="ECEA8A5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1A26"/>
    <w:multiLevelType w:val="hybridMultilevel"/>
    <w:tmpl w:val="DD327F3E"/>
    <w:lvl w:ilvl="0" w:tplc="F0D22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F9F53EF"/>
    <w:multiLevelType w:val="multilevel"/>
    <w:tmpl w:val="81C2984A"/>
    <w:styleLink w:val="WWNum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69676519">
    <w:abstractNumId w:val="7"/>
  </w:num>
  <w:num w:numId="2" w16cid:durableId="1548450665">
    <w:abstractNumId w:val="9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  <w:b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3" w16cid:durableId="2130006732">
    <w:abstractNumId w:val="3"/>
  </w:num>
  <w:num w:numId="4" w16cid:durableId="345060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956615">
    <w:abstractNumId w:val="1"/>
  </w:num>
  <w:num w:numId="6" w16cid:durableId="777678797">
    <w:abstractNumId w:val="2"/>
  </w:num>
  <w:num w:numId="7" w16cid:durableId="1843742073">
    <w:abstractNumId w:val="8"/>
  </w:num>
  <w:num w:numId="8" w16cid:durableId="2073380190">
    <w:abstractNumId w:val="5"/>
  </w:num>
  <w:num w:numId="9" w16cid:durableId="11225728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8286849">
    <w:abstractNumId w:val="12"/>
  </w:num>
  <w:num w:numId="11" w16cid:durableId="2929779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6413532">
    <w:abstractNumId w:val="6"/>
  </w:num>
  <w:num w:numId="13" w16cid:durableId="626660586">
    <w:abstractNumId w:val="4"/>
  </w:num>
  <w:num w:numId="14" w16cid:durableId="380832637">
    <w:abstractNumId w:val="0"/>
  </w:num>
  <w:num w:numId="15" w16cid:durableId="1733964633">
    <w:abstractNumId w:val="11"/>
  </w:num>
  <w:num w:numId="16" w16cid:durableId="149058390">
    <w:abstractNumId w:val="10"/>
  </w:num>
  <w:num w:numId="17" w16cid:durableId="18482069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B5"/>
    <w:rsid w:val="0012198F"/>
    <w:rsid w:val="002C394F"/>
    <w:rsid w:val="007D23D0"/>
    <w:rsid w:val="0098091B"/>
    <w:rsid w:val="00C01CC0"/>
    <w:rsid w:val="00C42FC2"/>
    <w:rsid w:val="00C5699C"/>
    <w:rsid w:val="00CD59B5"/>
    <w:rsid w:val="00E8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2419"/>
  <w15:chartTrackingRefBased/>
  <w15:docId w15:val="{F9486093-D7BD-438E-9C83-55AF7C59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D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3D0"/>
  </w:style>
  <w:style w:type="numbering" w:customStyle="1" w:styleId="WWNum29">
    <w:name w:val="WWNum29"/>
    <w:rsid w:val="007D23D0"/>
    <w:pPr>
      <w:numPr>
        <w:numId w:val="1"/>
      </w:numPr>
    </w:pPr>
  </w:style>
  <w:style w:type="numbering" w:customStyle="1" w:styleId="WWNum31">
    <w:name w:val="WWNum31"/>
    <w:rsid w:val="007D23D0"/>
    <w:pPr>
      <w:numPr>
        <w:numId w:val="17"/>
      </w:numPr>
    </w:pPr>
  </w:style>
  <w:style w:type="numbering" w:customStyle="1" w:styleId="WWNum34">
    <w:name w:val="WWNum34"/>
    <w:rsid w:val="007D23D0"/>
    <w:pPr>
      <w:numPr>
        <w:numId w:val="3"/>
      </w:numPr>
    </w:pPr>
  </w:style>
  <w:style w:type="numbering" w:customStyle="1" w:styleId="WWNum1">
    <w:name w:val="WWNum1"/>
    <w:rsid w:val="007D23D0"/>
    <w:pPr>
      <w:numPr>
        <w:numId w:val="5"/>
      </w:numPr>
    </w:pPr>
  </w:style>
  <w:style w:type="numbering" w:customStyle="1" w:styleId="WWNum41">
    <w:name w:val="WWNum41"/>
    <w:rsid w:val="007D23D0"/>
    <w:pPr>
      <w:numPr>
        <w:numId w:val="6"/>
      </w:numPr>
    </w:pPr>
  </w:style>
  <w:style w:type="numbering" w:customStyle="1" w:styleId="WWNum44">
    <w:name w:val="WWNum44"/>
    <w:rsid w:val="007D23D0"/>
    <w:pPr>
      <w:numPr>
        <w:numId w:val="7"/>
      </w:numPr>
    </w:pPr>
  </w:style>
  <w:style w:type="numbering" w:customStyle="1" w:styleId="WWNum8">
    <w:name w:val="WWNum8"/>
    <w:rsid w:val="007D23D0"/>
    <w:pPr>
      <w:numPr>
        <w:numId w:val="8"/>
      </w:numPr>
    </w:pPr>
  </w:style>
  <w:style w:type="numbering" w:customStyle="1" w:styleId="WWNum54">
    <w:name w:val="WWNum54"/>
    <w:rsid w:val="007D23D0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7D2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2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nbrzeziny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senbrzezin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8</cp:revision>
  <cp:lastPrinted>2022-12-20T13:53:00Z</cp:lastPrinted>
  <dcterms:created xsi:type="dcterms:W3CDTF">2022-12-19T13:22:00Z</dcterms:created>
  <dcterms:modified xsi:type="dcterms:W3CDTF">2022-12-22T09:30:00Z</dcterms:modified>
</cp:coreProperties>
</file>