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F9F5" w14:textId="29EC2466" w:rsidR="00EB09F2" w:rsidRPr="00EB09F2" w:rsidRDefault="00EB09F2" w:rsidP="00EB09F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lang w:val="pl-PL"/>
        </w:rPr>
      </w:pPr>
      <w:r w:rsidRPr="00EB09F2">
        <w:rPr>
          <w:rFonts w:ascii="Times New Roman" w:eastAsia="Times New Roman" w:hAnsi="Times New Roman" w:cs="Times New Roman"/>
          <w:b/>
          <w:lang w:val="x-none"/>
        </w:rPr>
        <w:t xml:space="preserve">Załącznik nr </w:t>
      </w:r>
      <w:r w:rsidRPr="00EB09F2">
        <w:rPr>
          <w:rFonts w:ascii="Times New Roman" w:eastAsia="Times New Roman" w:hAnsi="Times New Roman" w:cs="Times New Roman"/>
          <w:b/>
          <w:lang w:val="pl-PL"/>
        </w:rPr>
        <w:t>5</w:t>
      </w:r>
      <w:r w:rsidRPr="00EB09F2">
        <w:rPr>
          <w:rFonts w:ascii="Times New Roman" w:eastAsia="Times New Roman" w:hAnsi="Times New Roman" w:cs="Times New Roman"/>
          <w:b/>
          <w:lang w:val="x-none"/>
        </w:rPr>
        <w:t xml:space="preserve"> do </w:t>
      </w:r>
      <w:r w:rsidR="00E56DB6">
        <w:rPr>
          <w:rFonts w:ascii="Times New Roman" w:eastAsia="Times New Roman" w:hAnsi="Times New Roman" w:cs="Times New Roman"/>
          <w:b/>
          <w:lang w:val="pl-PL"/>
        </w:rPr>
        <w:t>Zapytania O</w:t>
      </w:r>
      <w:bookmarkStart w:id="0" w:name="_GoBack"/>
      <w:bookmarkEnd w:id="0"/>
      <w:r w:rsidRPr="00EB09F2">
        <w:rPr>
          <w:rFonts w:ascii="Times New Roman" w:eastAsia="Times New Roman" w:hAnsi="Times New Roman" w:cs="Times New Roman"/>
          <w:b/>
          <w:lang w:val="pl-PL"/>
        </w:rPr>
        <w:t>fertowego</w:t>
      </w:r>
    </w:p>
    <w:p w14:paraId="7CE2EA44" w14:textId="77777777" w:rsidR="00EB09F2" w:rsidRPr="00EB09F2" w:rsidRDefault="00EB09F2" w:rsidP="00EB09F2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val="x-none"/>
        </w:rPr>
      </w:pPr>
      <w:r w:rsidRPr="00EB09F2">
        <w:rPr>
          <w:rFonts w:ascii="Times New Roman" w:eastAsia="Times New Roman" w:hAnsi="Times New Roman" w:cs="Times New Roman"/>
          <w:i/>
          <w:u w:val="single"/>
          <w:lang w:val="x-none"/>
        </w:rPr>
        <w:t xml:space="preserve">Klauzula informacyjna z art. 13 RODO </w:t>
      </w:r>
    </w:p>
    <w:p w14:paraId="284230BC" w14:textId="77777777" w:rsidR="00EB09F2" w:rsidRPr="00EB09F2" w:rsidRDefault="00EB09F2" w:rsidP="00EB09F2">
      <w:pPr>
        <w:spacing w:before="240" w:after="15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Zgodnie z art. 13 ust. 1 - 3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oraz art. 8a ust. 1 ustawy z dnia 29 stycznia 2004r. - Prawo zamówień publicznych (Dz.U. z 2019r., poz. 1843 z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późn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 zm.), informuję, że</w:t>
      </w:r>
      <w:r w:rsidRPr="00EB09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</w:p>
    <w:p w14:paraId="0E5463DB" w14:textId="77777777" w:rsidR="00EB09F2" w:rsidRPr="00EB09F2" w:rsidRDefault="00EB09F2" w:rsidP="00EB09F2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administratorem Pani/Pana danych osobowych jest </w:t>
      </w:r>
      <w:r w:rsidRPr="00EB09F2">
        <w:rPr>
          <w:rFonts w:ascii="Times New Roman" w:eastAsia="Times New Roman" w:hAnsi="Times New Roman" w:cs="Times New Roman"/>
          <w:lang w:val="pl-PL"/>
        </w:rPr>
        <w:t xml:space="preserve">Centrum Kultury Fizycznej w Brzezinach, 95-060 Brzeziny ul. A. Hetmana 9, tel. 46 875-26-57, e-mail: </w:t>
      </w:r>
      <w:r w:rsidRPr="00EB09F2">
        <w:rPr>
          <w:rFonts w:ascii="Times New Roman" w:eastAsia="Times New Roman" w:hAnsi="Times New Roman" w:cs="Times New Roman"/>
          <w:u w:val="single"/>
          <w:lang w:val="pl-PL"/>
        </w:rPr>
        <w:t>basen</w:t>
      </w:r>
      <w:hyperlink r:id="rId8" w:history="1">
        <w:r w:rsidRPr="00EB09F2">
          <w:rPr>
            <w:rFonts w:ascii="Times New Roman" w:eastAsia="Times New Roman" w:hAnsi="Times New Roman" w:cs="Times New Roman"/>
            <w:u w:val="single"/>
            <w:lang w:val="pl-PL"/>
          </w:rPr>
          <w:t>brzeziny@wp.pl</w:t>
        </w:r>
      </w:hyperlink>
      <w:r w:rsidRPr="00EB09F2">
        <w:rPr>
          <w:rFonts w:ascii="Times New Roman" w:eastAsia="Times New Roman" w:hAnsi="Times New Roman" w:cs="Times New Roman"/>
          <w:i/>
          <w:lang w:val="pl-PL"/>
        </w:rPr>
        <w:t>;</w:t>
      </w:r>
    </w:p>
    <w:p w14:paraId="56878DF1" w14:textId="77777777" w:rsidR="00EB09F2" w:rsidRPr="00EB09F2" w:rsidRDefault="00EB09F2" w:rsidP="00EB09F2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z inspektorem ochrony danych osobowych w Mieście Brzeziny 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może się</w:t>
      </w: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Pani/Pan</w:t>
      </w: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skontaktować w sprawach związanych z ochroną danych osobowych, w następujący sposób: </w:t>
      </w:r>
    </w:p>
    <w:p w14:paraId="295D3809" w14:textId="77777777" w:rsidR="00EB09F2" w:rsidRPr="00EB09F2" w:rsidRDefault="00EB09F2" w:rsidP="00EB09F2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1) pod adresem poczty elektronicznej: </w:t>
      </w:r>
      <w:r w:rsidRPr="00EB09F2">
        <w:rPr>
          <w:rFonts w:ascii="Times New Roman" w:eastAsia="Times New Roman" w:hAnsi="Times New Roman" w:cs="Times New Roman"/>
          <w:lang w:val="pl-PL" w:eastAsia="pl-PL"/>
        </w:rPr>
        <w:t>iodo@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brzeziny.pl, </w:t>
      </w:r>
    </w:p>
    <w:p w14:paraId="783B70CE" w14:textId="77777777" w:rsidR="00EB09F2" w:rsidRPr="00EB09F2" w:rsidRDefault="00EB09F2" w:rsidP="00EB09F2">
      <w:pPr>
        <w:spacing w:after="200" w:line="276" w:lineRule="auto"/>
        <w:ind w:firstLine="56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2) pisemnie na adres siedziby Administratora. </w:t>
      </w:r>
    </w:p>
    <w:p w14:paraId="1B63903D" w14:textId="77777777" w:rsidR="00EB09F2" w:rsidRPr="00EB09F2" w:rsidRDefault="00EB09F2" w:rsidP="00EB09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B09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przetwarzane będą na podstawie art. 6 ust. 1 lit. c</w:t>
      </w:r>
      <w:r w:rsidRPr="00EB09F2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Pr="00EB09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RODO w celu związanym z postępowaniem o udzielenie zamówienia publicznego na:</w:t>
      </w:r>
      <w:r w:rsidRPr="00EB09F2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Wykonywanie usługi instruktorskiej prowadzenia zajęć nauki i doskonalenia pływania oraz zajęć z nurkowania z klientami grupowymi w obiekcie krytej pływalni CKF w Brzezinach przy ul. A. Hetmana 9.</w:t>
      </w:r>
    </w:p>
    <w:p w14:paraId="55A1424F" w14:textId="77777777" w:rsidR="00EB09F2" w:rsidRPr="00EB09F2" w:rsidRDefault="00EB09F2" w:rsidP="00EB09F2">
      <w:pPr>
        <w:widowControl w:val="0"/>
        <w:numPr>
          <w:ilvl w:val="0"/>
          <w:numId w:val="2"/>
        </w:numPr>
        <w:suppressAutoHyphens/>
        <w:autoSpaceDN w:val="0"/>
        <w:spacing w:after="15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odbiorcami Pani/Pana danych osobowych będą osoby lub podmioty, którym udostępniona zostanie dokumentacja postępowania w oparciu o art. 8 i art. 8a oraz art. 96 ust. 3, ust. 3a, ust. 3b oraz art. 97 ust. 1a  ustawy z dnia 29 stycznia 2004 r. – Prawo zamówień publicznych (Dz. U. z 2019 r. poz. 1843), dalej „ustawa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”;</w:t>
      </w:r>
    </w:p>
    <w:p w14:paraId="2679BBD9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Pani/Pana dane osobowe będą przechowywane</w:t>
      </w: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 przez okres 4 lat od dnia zakończenia postępowania o udzielenie zamówienia lub dłuższym jeżeli wynika to z odrębnych przepisów;</w:t>
      </w:r>
    </w:p>
    <w:p w14:paraId="272843EF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zgodnie z art. 97 ust. 1a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zamówienia;</w:t>
      </w:r>
    </w:p>
    <w:p w14:paraId="4EC2E1F8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B09F2">
        <w:rPr>
          <w:rFonts w:ascii="Times New Roman" w:eastAsia="Times New Roman" w:hAnsi="Times New Roman" w:cs="Times New Roman"/>
          <w:lang w:val="pl-PL" w:eastAsia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B09F2">
        <w:rPr>
          <w:rFonts w:ascii="Times New Roman" w:eastAsia="Times New Roman" w:hAnsi="Times New Roman" w:cs="Times New Roman"/>
          <w:lang w:val="pl-PL" w:eastAsia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lang w:val="pl-PL" w:eastAsia="pl-PL"/>
        </w:rPr>
        <w:t>;</w:t>
      </w:r>
    </w:p>
    <w:p w14:paraId="2563BF23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w odniesieniu do Pani/Pana danych osobowych decyzje nie będą podejmowane w sposób zautomatyzowany, stosowanie do art. 22 RODO;</w:t>
      </w:r>
    </w:p>
    <w:p w14:paraId="7EA86599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posiada Pani/Pan:</w:t>
      </w:r>
    </w:p>
    <w:p w14:paraId="1D4E8E27" w14:textId="77777777" w:rsidR="00EB09F2" w:rsidRPr="00EB09F2" w:rsidRDefault="00EB09F2" w:rsidP="00EB09F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lastRenderedPageBreak/>
        <w:t>na podstawie art. 15 RODO prawo dostępu do danych osobowych Pani/Pana dotyczących;</w:t>
      </w:r>
    </w:p>
    <w:p w14:paraId="69B03379" w14:textId="77777777" w:rsidR="00EB09F2" w:rsidRPr="00EB09F2" w:rsidRDefault="00EB09F2" w:rsidP="00EB09F2">
      <w:pPr>
        <w:widowControl w:val="0"/>
        <w:autoSpaceDN w:val="0"/>
        <w:spacing w:after="15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(zgodnie z art. 8a ust. 2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w przypadku gdy wykonanie obowiązków, o których mowa w art. 15 ust. 1-3 rozporządzenia 2016/679, wymagałoby niewspółmiernie dużego wysiłku, zamawiający może żądać od osoby, której dane dotyczą, wskazania dodatkowych informacji mających na celu doprecyzowanie żądania, w szczególności podania nazwy lub daty postępowania o udzielenie zamówienia publicznego lub konkursu);</w:t>
      </w:r>
    </w:p>
    <w:p w14:paraId="27B3A9D6" w14:textId="77777777" w:rsidR="00EB09F2" w:rsidRPr="00EB09F2" w:rsidRDefault="00EB09F2" w:rsidP="00EB09F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 podstawie art. 16 RODO prawo do sprostowania lub uzupełnienia Pani/Pana danych osobowych </w:t>
      </w:r>
      <w:r w:rsidRPr="00EB09F2">
        <w:rPr>
          <w:rFonts w:ascii="Times New Roman" w:eastAsia="Times New Roman" w:hAnsi="Times New Roman" w:cs="Times New Roman"/>
          <w:b/>
          <w:color w:val="000000"/>
          <w:vertAlign w:val="superscript"/>
          <w:lang w:val="pl-PL" w:eastAsia="pl-PL"/>
        </w:rPr>
        <w:t>*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; </w:t>
      </w: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(stosownie do treści art. 8a ust. 3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, skorzystanie przez osobę, której dane dotyczą, z uprawnienia do sprostowania lub uzupełnienia danych osobowych, o których mowa w art. 16 rozporządzenia 2016/679, nie może skutkować zmianą wyniku postępowania o udzielenia zamówienia publicznego lub konkursu ani zmianą postanowień umowy w zakresie niezgodnym z ustawą; zgodnie z art. 97 ust. 1b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skorzystanie przez osobę, której dane dotyczą, z uprawnienia do sprostowania lub uzupełnienia, o którym mowa w art. 16 rozporządzenia 2016/679, nie może naruszać integralności protokołu oraz jego załączników);</w:t>
      </w:r>
    </w:p>
    <w:p w14:paraId="32873A67" w14:textId="77777777" w:rsidR="00EB09F2" w:rsidRPr="00EB09F2" w:rsidRDefault="00EB09F2" w:rsidP="00EB09F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na podstawie art. 18 RODO prawo żądania od administratora ograniczenia przetwarzania danych osobowych z zastrzeżeniem przypadków, o których mowa w art. 18 ust. 2 RODO *;</w:t>
      </w:r>
    </w:p>
    <w:p w14:paraId="08D85C16" w14:textId="77777777" w:rsidR="00EB09F2" w:rsidRPr="00EB09F2" w:rsidRDefault="00EB09F2" w:rsidP="00EB09F2">
      <w:pPr>
        <w:widowControl w:val="0"/>
        <w:autoSpaceDN w:val="0"/>
        <w:spacing w:after="15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(zgodnie z art. 8a ust. 4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wystąpienie z żądaniem, o którym mowa w art. 18 ust. 1 rozporządzenia 2016/679, nie ogranicza przetwarzania danych osobowych do czasu zakończenia postępowania o udzielenie zamówienia publicznego lub konkursu);</w:t>
      </w:r>
    </w:p>
    <w:p w14:paraId="6F516339" w14:textId="77777777" w:rsidR="00EB09F2" w:rsidRPr="00EB09F2" w:rsidRDefault="00EB09F2" w:rsidP="00EB09F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20587A7E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nie przysługuje Pani/Panu:</w:t>
      </w:r>
    </w:p>
    <w:p w14:paraId="7D60061E" w14:textId="77777777" w:rsidR="00EB09F2" w:rsidRPr="00EB09F2" w:rsidRDefault="00EB09F2" w:rsidP="00EB09F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w związku z art. 17 ust. 3 lit. b, d lub e RODO prawo do usunięcia danych osobowych;</w:t>
      </w:r>
    </w:p>
    <w:p w14:paraId="67D79EA3" w14:textId="77777777" w:rsidR="00EB09F2" w:rsidRPr="00EB09F2" w:rsidRDefault="00EB09F2" w:rsidP="00EB09F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prawo do przenoszenia danych osobowych, o którym mowa w art. 20 RODO;</w:t>
      </w:r>
    </w:p>
    <w:p w14:paraId="55EDC93A" w14:textId="77777777" w:rsidR="00EB09F2" w:rsidRPr="00EB09F2" w:rsidRDefault="00EB09F2" w:rsidP="00EB09F2">
      <w:pPr>
        <w:numPr>
          <w:ilvl w:val="0"/>
          <w:numId w:val="4"/>
        </w:numPr>
        <w:spacing w:after="24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b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EB09F2">
        <w:rPr>
          <w:rFonts w:ascii="Times New Roman" w:eastAsia="Times New Roman" w:hAnsi="Times New Roman" w:cs="Times New Roman"/>
          <w:lang w:val="pl-PL" w:eastAsia="pl-PL"/>
        </w:rPr>
        <w:t>.</w:t>
      </w:r>
      <w:r w:rsidRPr="00EB09F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1E4D9322" w14:textId="77777777" w:rsidR="00EB09F2" w:rsidRPr="00EB09F2" w:rsidRDefault="00EB09F2" w:rsidP="00EB09F2">
      <w:pPr>
        <w:numPr>
          <w:ilvl w:val="0"/>
          <w:numId w:val="4"/>
        </w:numPr>
        <w:spacing w:after="24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</w:p>
    <w:p w14:paraId="211249C2" w14:textId="77777777" w:rsidR="00EB09F2" w:rsidRPr="00EB09F2" w:rsidRDefault="00EB09F2" w:rsidP="00EB0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EB09F2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val="pl-PL"/>
        </w:rPr>
        <w:t xml:space="preserve">* </w:t>
      </w:r>
      <w:r w:rsidRPr="00EB09F2">
        <w:rPr>
          <w:rFonts w:ascii="Times New Roman" w:eastAsia="Times New Roman" w:hAnsi="Times New Roman" w:cs="Times New Roman"/>
          <w:b/>
          <w:i/>
          <w:sz w:val="18"/>
          <w:szCs w:val="18"/>
          <w:lang w:val="pl-PL"/>
        </w:rPr>
        <w:t>Wyjaśnienie:</w:t>
      </w:r>
      <w:r w:rsidRPr="00EB09F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EB09F2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5A4591D" w14:textId="77777777" w:rsidR="00EB09F2" w:rsidRPr="00EB09F2" w:rsidRDefault="00EB09F2" w:rsidP="00EB09F2">
      <w:pPr>
        <w:spacing w:after="15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</w:p>
    <w:p w14:paraId="652893B2" w14:textId="77777777" w:rsidR="00B66A19" w:rsidRPr="00EB09F2" w:rsidRDefault="00B66A19">
      <w:pPr>
        <w:rPr>
          <w:lang w:val="pl-PL"/>
        </w:rPr>
      </w:pPr>
    </w:p>
    <w:sectPr w:rsidR="00B66A19" w:rsidRPr="00EB09F2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48F4" w14:textId="77777777" w:rsidR="00945142" w:rsidRDefault="00945142" w:rsidP="00EB09F2">
      <w:pPr>
        <w:spacing w:after="0" w:line="240" w:lineRule="auto"/>
      </w:pPr>
      <w:r>
        <w:separator/>
      </w:r>
    </w:p>
  </w:endnote>
  <w:endnote w:type="continuationSeparator" w:id="0">
    <w:p w14:paraId="3A0B5B18" w14:textId="77777777" w:rsidR="00945142" w:rsidRDefault="00945142" w:rsidP="00EB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362532"/>
      <w:docPartObj>
        <w:docPartGallery w:val="Page Numbers (Bottom of Page)"/>
        <w:docPartUnique/>
      </w:docPartObj>
    </w:sdtPr>
    <w:sdtEndPr/>
    <w:sdtContent>
      <w:p w14:paraId="35933913" w14:textId="0A243629" w:rsidR="00EB09F2" w:rsidRDefault="00EB09F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B6" w:rsidRPr="00E56DB6">
          <w:rPr>
            <w:noProof/>
            <w:lang w:val="pl-PL"/>
          </w:rPr>
          <w:t>2</w:t>
        </w:r>
        <w:r>
          <w:fldChar w:fldCharType="end"/>
        </w:r>
      </w:p>
    </w:sdtContent>
  </w:sdt>
  <w:p w14:paraId="7931B7C9" w14:textId="77777777" w:rsidR="00C9514B" w:rsidRDefault="00945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D6039" w14:textId="77777777" w:rsidR="00945142" w:rsidRDefault="00945142" w:rsidP="00EB09F2">
      <w:pPr>
        <w:spacing w:after="0" w:line="240" w:lineRule="auto"/>
      </w:pPr>
      <w:r>
        <w:separator/>
      </w:r>
    </w:p>
  </w:footnote>
  <w:footnote w:type="continuationSeparator" w:id="0">
    <w:p w14:paraId="3E920521" w14:textId="77777777" w:rsidR="00945142" w:rsidRDefault="00945142" w:rsidP="00EB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9"/>
    <w:rsid w:val="006D55FC"/>
    <w:rsid w:val="00945142"/>
    <w:rsid w:val="00B66A19"/>
    <w:rsid w:val="00E56DB6"/>
    <w:rsid w:val="00E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F2"/>
  </w:style>
  <w:style w:type="paragraph" w:styleId="Nagwek">
    <w:name w:val="header"/>
    <w:basedOn w:val="Normalny"/>
    <w:link w:val="NagwekZnak"/>
    <w:uiPriority w:val="99"/>
    <w:unhideWhenUsed/>
    <w:rsid w:val="00EB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F2"/>
  </w:style>
  <w:style w:type="paragraph" w:styleId="Nagwek">
    <w:name w:val="header"/>
    <w:basedOn w:val="Normalny"/>
    <w:link w:val="NagwekZnak"/>
    <w:uiPriority w:val="99"/>
    <w:unhideWhenUsed/>
    <w:rsid w:val="00EB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ziny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</cp:lastModifiedBy>
  <cp:revision>4</cp:revision>
  <dcterms:created xsi:type="dcterms:W3CDTF">2021-12-22T13:52:00Z</dcterms:created>
  <dcterms:modified xsi:type="dcterms:W3CDTF">2023-12-28T11:28:00Z</dcterms:modified>
</cp:coreProperties>
</file>