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B73" w:rsidRPr="00AA0D08" w:rsidRDefault="00CF5B73"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r>
        <w:rPr>
          <w:rFonts w:ascii="Times New Roman" w:eastAsia="Andale Sans UI" w:hAnsi="Times New Roman" w:cs="Arial"/>
          <w:b/>
          <w:bCs/>
          <w:kern w:val="3"/>
          <w:sz w:val="28"/>
          <w:szCs w:val="28"/>
        </w:rPr>
        <w:t xml:space="preserve">  UMOWA  Nr       /   SWZ  /2025</w:t>
      </w:r>
    </w:p>
    <w:p w:rsidR="00CF5B73" w:rsidRPr="00AA0D08" w:rsidRDefault="00CF5B73"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rsidR="00CF5B73" w:rsidRPr="00AA0D08" w:rsidRDefault="00CF5B73"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zawarta w dniu </w:t>
      </w:r>
      <w:r>
        <w:rPr>
          <w:rFonts w:ascii="Times New Roman" w:eastAsia="Andale Sans UI" w:hAnsi="Times New Roman" w:cs="Arial"/>
          <w:b/>
          <w:kern w:val="3"/>
          <w:sz w:val="24"/>
          <w:szCs w:val="24"/>
        </w:rPr>
        <w:t>……………… 2025</w:t>
      </w:r>
      <w:r w:rsidRPr="00AA0D08">
        <w:rPr>
          <w:rFonts w:ascii="Times New Roman" w:eastAsia="Andale Sans UI" w:hAnsi="Times New Roman" w:cs="Arial"/>
          <w:kern w:val="3"/>
          <w:sz w:val="24"/>
          <w:szCs w:val="24"/>
        </w:rPr>
        <w:t xml:space="preserve"> roku w Brzezinach pomiędzy:</w:t>
      </w:r>
    </w:p>
    <w:p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textAlignment w:val="baseline"/>
        <w:rPr>
          <w:rFonts w:ascii="Times New Roman" w:eastAsia="Andale Sans UI" w:hAnsi="Times New Roman" w:cs="Tahoma"/>
          <w:kern w:val="3"/>
          <w:sz w:val="24"/>
          <w:szCs w:val="24"/>
        </w:rPr>
      </w:pPr>
      <w:r w:rsidRPr="00AA0D08">
        <w:rPr>
          <w:rFonts w:ascii="Times New Roman" w:eastAsia="Andale Sans UI" w:hAnsi="Times New Roman" w:cs="Arial"/>
          <w:b/>
          <w:bCs/>
          <w:kern w:val="3"/>
          <w:sz w:val="24"/>
          <w:szCs w:val="24"/>
        </w:rPr>
        <w:t>Centrum Kultury Fizycznej w Brzezinach</w:t>
      </w:r>
      <w:r w:rsidRPr="00AA0D08">
        <w:rPr>
          <w:rFonts w:ascii="Times New Roman" w:eastAsia="Andale Sans UI" w:hAnsi="Times New Roman" w:cs="Arial"/>
          <w:kern w:val="3"/>
          <w:sz w:val="24"/>
          <w:szCs w:val="24"/>
        </w:rPr>
        <w:t>, ul. A. Hetmana 9, 95-060 Brzeziny,</w:t>
      </w:r>
    </w:p>
    <w:p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 NIP: 833-13-48-238, Regon: 750800205</w:t>
      </w:r>
    </w:p>
    <w:p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reprezentowanym  przez: Daniela Nawrockiego – Dyrektora Centrum Kultury Fizycznej w Brzezinach, zwanym dalej „Zamawiającym”</w:t>
      </w:r>
    </w:p>
    <w:p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a</w:t>
      </w:r>
    </w:p>
    <w:p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r>
        <w:rPr>
          <w:rFonts w:ascii="Times New Roman" w:eastAsia="Andale Sans UI" w:hAnsi="Times New Roman" w:cs="Arial"/>
          <w:kern w:val="3"/>
          <w:sz w:val="24"/>
          <w:szCs w:val="24"/>
        </w:rPr>
        <w:t>…………………………………………………………………………………………………..</w:t>
      </w:r>
      <w:r w:rsidRPr="00AA0D08">
        <w:rPr>
          <w:rFonts w:ascii="Times New Roman" w:eastAsia="Andale Sans UI" w:hAnsi="Times New Roman" w:cs="Arial"/>
          <w:kern w:val="3"/>
          <w:sz w:val="24"/>
          <w:szCs w:val="24"/>
        </w:rPr>
        <w:t>, zwanym dalej „Wykonawcą”</w:t>
      </w:r>
    </w:p>
    <w:p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jc w:val="both"/>
        <w:textAlignment w:val="baseline"/>
        <w:rPr>
          <w:rFonts w:ascii="Times New Roman" w:eastAsia="Times New Roman" w:hAnsi="Times New Roman" w:cs="Times New Roman"/>
          <w:kern w:val="3"/>
          <w:sz w:val="24"/>
          <w:szCs w:val="24"/>
          <w:lang w:eastAsia="ar-SA"/>
        </w:rPr>
      </w:pPr>
      <w:r w:rsidRPr="00AA0D08">
        <w:rPr>
          <w:rFonts w:ascii="Times New Roman" w:eastAsia="Times New Roman" w:hAnsi="Times New Roman" w:cs="Times New Roman"/>
          <w:sz w:val="24"/>
          <w:szCs w:val="24"/>
          <w:lang w:eastAsia="ar-SA"/>
        </w:rPr>
        <w:t>w wyniku rozstrzygnięcia postępowania o udzielenie zamówienia publicznego,</w:t>
      </w:r>
      <w:r w:rsidRPr="00AA0D08">
        <w:rPr>
          <w:rFonts w:ascii="Times New Roman" w:eastAsia="Times New Roman" w:hAnsi="Times New Roman" w:cs="Times New Roman"/>
          <w:kern w:val="3"/>
          <w:sz w:val="24"/>
          <w:szCs w:val="24"/>
          <w:lang w:eastAsia="ar-SA"/>
        </w:rPr>
        <w:t xml:space="preserve"> na podstawie art. 275 pkt. 1 ustawy z dnia 11 września 2019 r. Prawo zamó</w:t>
      </w:r>
      <w:r>
        <w:rPr>
          <w:rFonts w:ascii="Times New Roman" w:eastAsia="Times New Roman" w:hAnsi="Times New Roman" w:cs="Times New Roman"/>
          <w:kern w:val="3"/>
          <w:sz w:val="24"/>
          <w:szCs w:val="24"/>
          <w:lang w:eastAsia="ar-SA"/>
        </w:rPr>
        <w:t>wień publicznych ( Dz. U. z 2024 r. poz. 1320 ze zm.</w:t>
      </w:r>
      <w:r w:rsidRPr="00AA0D08">
        <w:rPr>
          <w:rFonts w:ascii="Times New Roman" w:eastAsia="Times New Roman" w:hAnsi="Times New Roman" w:cs="Times New Roman"/>
          <w:kern w:val="3"/>
          <w:sz w:val="24"/>
          <w:szCs w:val="24"/>
          <w:lang w:eastAsia="ar-SA"/>
        </w:rPr>
        <w:t>) została zawarta umowa następującej treści</w:t>
      </w: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i/>
          <w:iCs/>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ar-SA"/>
        </w:rPr>
      </w:pPr>
      <w:r w:rsidRPr="00AA0D08">
        <w:rPr>
          <w:rFonts w:ascii="Times New Roman" w:eastAsia="Andale Sans UI" w:hAnsi="Times New Roman" w:cs="Arial"/>
          <w:b/>
          <w:bCs/>
          <w:kern w:val="3"/>
          <w:sz w:val="24"/>
          <w:szCs w:val="24"/>
          <w:lang w:eastAsia="ar-SA"/>
        </w:rPr>
        <w:t>Przedmiot umowy</w:t>
      </w: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w:t>
      </w:r>
    </w:p>
    <w:p w:rsidR="00CF5B73" w:rsidRPr="00AA0D08" w:rsidRDefault="00CF5B73" w:rsidP="00CF5B73">
      <w:pPr>
        <w:widowControl w:val="0"/>
        <w:suppressAutoHyphens/>
        <w:autoSpaceDN w:val="0"/>
        <w:spacing w:after="0"/>
        <w:jc w:val="both"/>
        <w:textAlignment w:val="baseline"/>
        <w:outlineLvl w:val="0"/>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Zamawiający zleca, a Wykonawca przyjmuje do wykonania zadanie polegające na </w:t>
      </w:r>
      <w:bookmarkStart w:id="0" w:name="_Hlk143596989"/>
      <w:proofErr w:type="spellStart"/>
      <w:r w:rsidRPr="00AA0D08">
        <w:rPr>
          <w:rFonts w:ascii="Times New Roman" w:hAnsi="Times New Roman" w:cs="Times New Roman"/>
          <w:b/>
          <w:bCs/>
          <w:color w:val="000000"/>
          <w:kern w:val="3"/>
          <w:sz w:val="24"/>
          <w:szCs w:val="24"/>
          <w:lang w:val="de-DE" w:bidi="fa-IR"/>
        </w:rPr>
        <w:t>Wykonywaniu</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usługi</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instruktorskiej</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prowadzenia</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zajęć</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ruchowych</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wodzie</w:t>
      </w:r>
      <w:proofErr w:type="spellEnd"/>
      <w:r w:rsidRPr="00AA0D08">
        <w:rPr>
          <w:rFonts w:ascii="Times New Roman" w:hAnsi="Times New Roman" w:cs="Times New Roman"/>
          <w:b/>
          <w:bCs/>
          <w:color w:val="000000"/>
          <w:kern w:val="3"/>
          <w:sz w:val="24"/>
          <w:szCs w:val="24"/>
          <w:lang w:val="de-DE" w:bidi="fa-IR"/>
        </w:rPr>
        <w:t xml:space="preserve"> z </w:t>
      </w:r>
      <w:proofErr w:type="spellStart"/>
      <w:r w:rsidRPr="00AA0D08">
        <w:rPr>
          <w:rFonts w:ascii="Times New Roman" w:hAnsi="Times New Roman" w:cs="Times New Roman"/>
          <w:b/>
          <w:bCs/>
          <w:color w:val="000000"/>
          <w:kern w:val="3"/>
          <w:sz w:val="24"/>
          <w:szCs w:val="24"/>
          <w:lang w:val="de-DE" w:bidi="fa-IR"/>
        </w:rPr>
        <w:t>klientami</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grupowymi</w:t>
      </w:r>
      <w:proofErr w:type="spellEnd"/>
      <w:r w:rsidRPr="00AA0D08">
        <w:rPr>
          <w:rFonts w:ascii="Times New Roman" w:hAnsi="Times New Roman" w:cs="Times New Roman"/>
          <w:b/>
          <w:bCs/>
          <w:color w:val="000000"/>
          <w:kern w:val="3"/>
          <w:sz w:val="24"/>
          <w:szCs w:val="24"/>
          <w:lang w:val="de-DE" w:bidi="fa-IR"/>
        </w:rPr>
        <w:t xml:space="preserve"> i </w:t>
      </w:r>
      <w:proofErr w:type="spellStart"/>
      <w:r w:rsidRPr="00AA0D08">
        <w:rPr>
          <w:rFonts w:ascii="Times New Roman" w:hAnsi="Times New Roman" w:cs="Times New Roman"/>
          <w:b/>
          <w:bCs/>
          <w:color w:val="000000"/>
          <w:kern w:val="3"/>
          <w:sz w:val="24"/>
          <w:szCs w:val="24"/>
          <w:lang w:val="de-DE" w:bidi="fa-IR"/>
        </w:rPr>
        <w:t>indywidualnymi</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obiekcie</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krytej</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pływalni</w:t>
      </w:r>
      <w:proofErr w:type="spellEnd"/>
      <w:r w:rsidRPr="00AA0D08">
        <w:rPr>
          <w:rFonts w:ascii="Times New Roman" w:hAnsi="Times New Roman" w:cs="Times New Roman"/>
          <w:b/>
          <w:bCs/>
          <w:color w:val="000000"/>
          <w:kern w:val="3"/>
          <w:sz w:val="24"/>
          <w:szCs w:val="24"/>
          <w:lang w:val="de-DE" w:bidi="fa-IR"/>
        </w:rPr>
        <w:t xml:space="preserve"> Centrum </w:t>
      </w:r>
      <w:proofErr w:type="spellStart"/>
      <w:r w:rsidRPr="00AA0D08">
        <w:rPr>
          <w:rFonts w:ascii="Times New Roman" w:hAnsi="Times New Roman" w:cs="Times New Roman"/>
          <w:b/>
          <w:bCs/>
          <w:color w:val="000000"/>
          <w:kern w:val="3"/>
          <w:sz w:val="24"/>
          <w:szCs w:val="24"/>
          <w:lang w:val="de-DE" w:bidi="fa-IR"/>
        </w:rPr>
        <w:t>Kultury</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Fizycznej</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Brzezinach</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przy</w:t>
      </w:r>
      <w:proofErr w:type="spellEnd"/>
      <w:r w:rsidR="0024569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ul</w:t>
      </w:r>
      <w:proofErr w:type="spellEnd"/>
      <w:r w:rsidRPr="00AA0D08">
        <w:rPr>
          <w:rFonts w:ascii="Times New Roman" w:hAnsi="Times New Roman" w:cs="Times New Roman"/>
          <w:b/>
          <w:bCs/>
          <w:color w:val="000000"/>
          <w:kern w:val="3"/>
          <w:sz w:val="24"/>
          <w:szCs w:val="24"/>
          <w:lang w:val="de-DE" w:bidi="fa-IR"/>
        </w:rPr>
        <w:t xml:space="preserve">. A. </w:t>
      </w:r>
      <w:proofErr w:type="spellStart"/>
      <w:r w:rsidRPr="00AA0D08">
        <w:rPr>
          <w:rFonts w:ascii="Times New Roman" w:hAnsi="Times New Roman" w:cs="Times New Roman"/>
          <w:b/>
          <w:bCs/>
          <w:color w:val="000000"/>
          <w:kern w:val="3"/>
          <w:sz w:val="24"/>
          <w:szCs w:val="24"/>
          <w:lang w:val="de-DE" w:bidi="fa-IR"/>
        </w:rPr>
        <w:t>Hetmana</w:t>
      </w:r>
      <w:proofErr w:type="spellEnd"/>
      <w:r w:rsidRPr="00AA0D08">
        <w:rPr>
          <w:rFonts w:ascii="Times New Roman" w:hAnsi="Times New Roman" w:cs="Times New Roman"/>
          <w:b/>
          <w:bCs/>
          <w:color w:val="000000"/>
          <w:kern w:val="3"/>
          <w:sz w:val="24"/>
          <w:szCs w:val="24"/>
          <w:lang w:val="de-DE" w:bidi="fa-IR"/>
        </w:rPr>
        <w:t xml:space="preserve"> 9</w:t>
      </w:r>
      <w:bookmarkEnd w:id="0"/>
      <w:r w:rsidR="00245690">
        <w:rPr>
          <w:rFonts w:ascii="Times New Roman" w:hAnsi="Times New Roman" w:cs="Times New Roman"/>
          <w:b/>
          <w:bCs/>
          <w:color w:val="000000"/>
          <w:kern w:val="3"/>
          <w:sz w:val="24"/>
          <w:szCs w:val="24"/>
          <w:lang w:val="de-DE" w:bidi="fa-IR"/>
        </w:rPr>
        <w:t xml:space="preserve"> </w:t>
      </w:r>
      <w:bookmarkStart w:id="1" w:name="_GoBack"/>
      <w:bookmarkEnd w:id="1"/>
      <w:r w:rsidRPr="00AA0D08">
        <w:rPr>
          <w:rFonts w:ascii="Times New Roman" w:eastAsia="Andale Sans UI" w:hAnsi="Times New Roman" w:cs="Arial"/>
          <w:kern w:val="3"/>
          <w:sz w:val="24"/>
          <w:szCs w:val="24"/>
        </w:rPr>
        <w:t xml:space="preserve">zgodnie z „Specyfikacją Warunków Zamówienia” </w:t>
      </w:r>
      <w:r>
        <w:rPr>
          <w:rFonts w:ascii="Times New Roman" w:eastAsia="Andale Sans UI" w:hAnsi="Times New Roman" w:cs="Arial"/>
          <w:kern w:val="3"/>
          <w:sz w:val="24"/>
          <w:szCs w:val="24"/>
        </w:rPr>
        <w:t>oraz, ofertą z dnia ………….. 2025</w:t>
      </w:r>
      <w:r w:rsidRPr="00AA0D08">
        <w:rPr>
          <w:rFonts w:ascii="Times New Roman" w:eastAsia="Andale Sans UI" w:hAnsi="Times New Roman" w:cs="Arial"/>
          <w:kern w:val="3"/>
          <w:sz w:val="24"/>
          <w:szCs w:val="24"/>
        </w:rPr>
        <w:t xml:space="preserve"> r stanowiącą załącznik nr 1 do umowy będącą integralną częścią niniejszej umowy.</w:t>
      </w:r>
    </w:p>
    <w:p w:rsidR="00CF5B73" w:rsidRPr="00AA0D08" w:rsidRDefault="00CF5B73" w:rsidP="00CF5B73">
      <w:pPr>
        <w:widowControl w:val="0"/>
        <w:suppressAutoHyphens/>
        <w:autoSpaceDN w:val="0"/>
        <w:spacing w:after="0"/>
        <w:ind w:left="426"/>
        <w:jc w:val="both"/>
        <w:rPr>
          <w:rFonts w:ascii="Times New Roman" w:eastAsia="Calibri" w:hAnsi="Times New Roman" w:cs="Times New Roman"/>
          <w:kern w:val="3"/>
          <w:sz w:val="24"/>
          <w:szCs w:val="24"/>
          <w:lang w:eastAsia="ar-SA"/>
        </w:rPr>
      </w:pPr>
    </w:p>
    <w:p w:rsidR="00CF5B73" w:rsidRDefault="00CF5B73" w:rsidP="00CF5B73">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r w:rsidRPr="00AA0D08">
        <w:rPr>
          <w:rFonts w:ascii="Times New Roman" w:eastAsia="Andale Sans UI" w:hAnsi="Times New Roman" w:cs="Tahoma"/>
          <w:color w:val="000000"/>
          <w:kern w:val="3"/>
          <w:sz w:val="24"/>
          <w:szCs w:val="24"/>
          <w:lang w:val="de-DE" w:eastAsia="ja-JP" w:bidi="fa-IR"/>
        </w:rPr>
        <w:t>§ 2</w:t>
      </w:r>
    </w:p>
    <w:p w:rsidR="00CF5B73" w:rsidRPr="00E71EF2" w:rsidRDefault="00CF5B73" w:rsidP="00CF5B73">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p>
    <w:p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bCs/>
          <w:color w:val="000000"/>
          <w:sz w:val="24"/>
          <w:szCs w:val="24"/>
          <w:lang w:eastAsia="ar-SA"/>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p>
    <w:p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 xml:space="preserve">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podmiot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w:t>
      </w:r>
      <w:r w:rsidRPr="00AA0D08">
        <w:rPr>
          <w:rFonts w:ascii="Times New Roman" w:eastAsia="Arial" w:hAnsi="Times New Roman" w:cs="Times New Roman"/>
          <w:color w:val="000000"/>
          <w:sz w:val="24"/>
          <w:szCs w:val="24"/>
          <w:lang w:eastAsia="ar-SA"/>
        </w:rPr>
        <w:lastRenderedPageBreak/>
        <w:t>przez Wykonawcę lub pracowników Wykonawcy oraz osoby, którymi się posługuje w związku lub przy okazji wykonywania niniejszej umowy.</w:t>
      </w:r>
    </w:p>
    <w:p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Wykonawca zapewnia, że przetwarzane dane osobowe będą wykorzystywane wyłącznie w celu realizacji umowy.</w:t>
      </w:r>
    </w:p>
    <w:p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 przypadku naruszenia postanowień ust. 1-3 Strona, która dokonała naruszenia zobowiązana jest do naprawienia szkody jaką druga strona poniosła z tytułu niewykonania lub nienależytego wykonania zobowiązania na zasadach ogólnych.</w:t>
      </w:r>
    </w:p>
    <w:p w:rsidR="00CF5B73" w:rsidRPr="00AA0D08" w:rsidRDefault="00CF5B73" w:rsidP="00CF5B73">
      <w:pPr>
        <w:numPr>
          <w:ilvl w:val="0"/>
          <w:numId w:val="8"/>
        </w:numPr>
        <w:suppressAutoHyphens/>
        <w:spacing w:after="0"/>
        <w:jc w:val="both"/>
        <w:rPr>
          <w:rFonts w:ascii="Times New Roman" w:hAnsi="Times New Roman" w:cs="Times New Roman"/>
          <w:bCs/>
          <w:color w:val="000000"/>
          <w:sz w:val="24"/>
          <w:szCs w:val="24"/>
        </w:rPr>
      </w:pPr>
      <w:r w:rsidRPr="00AA0D08">
        <w:rPr>
          <w:rFonts w:ascii="Times New Roman" w:hAnsi="Times New Roman" w:cs="Times New Roman"/>
          <w:bCs/>
          <w:color w:val="000000"/>
          <w:sz w:val="24"/>
          <w:szCs w:val="24"/>
        </w:rPr>
        <w:t xml:space="preserve">Strony oświadczają, że dane osobowe wskazane w treści umowy zostały dostarczone przez Strony. W przypadku, gdy dotyczą one pracowników Stron, obowiązki informacyjne w zakresie ochrony danych osobowych obciążają Stronę, która dostarczyła dane osobowe. Dane te będą wykorzystywane wyłącznie w celu zawarcia oraz wykonywania niniejszej umowy oraz ewentualnego dochodzenia roszczeń wynikających z umowy lub w związku z obowiązkiem poddania się kontroli wynikającym z przepisów prawa lub innych umów. </w:t>
      </w:r>
    </w:p>
    <w:p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Arial"/>
          <w:b/>
          <w:bCs/>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Upoważnione osoby</w:t>
      </w: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3</w:t>
      </w:r>
    </w:p>
    <w:p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Funkcję osoby nadzorującej z ramienia Zamawiającego pełnić będzie: Dyrektor Centrum Kultury Fizycznej Daniel Nawrocki.</w:t>
      </w:r>
    </w:p>
    <w:p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Funkcję koordynatora zajęć w z ramienia Wykonawcy pełnić będzie: ……………………….</w:t>
      </w:r>
    </w:p>
    <w:p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Osobami obsługującymi zajęcia na rzecz Wykonawcy są:</w:t>
      </w:r>
    </w:p>
    <w:p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tbl>
      <w:tblPr>
        <w:tblW w:w="9623" w:type="dxa"/>
        <w:tblInd w:w="137" w:type="dxa"/>
        <w:tblLayout w:type="fixed"/>
        <w:tblCellMar>
          <w:left w:w="10" w:type="dxa"/>
          <w:right w:w="10" w:type="dxa"/>
        </w:tblCellMar>
        <w:tblLook w:val="0000" w:firstRow="0" w:lastRow="0" w:firstColumn="0" w:lastColumn="0" w:noHBand="0" w:noVBand="0"/>
      </w:tblPr>
      <w:tblGrid>
        <w:gridCol w:w="646"/>
        <w:gridCol w:w="2050"/>
        <w:gridCol w:w="1953"/>
        <w:gridCol w:w="1807"/>
        <w:gridCol w:w="1220"/>
        <w:gridCol w:w="1947"/>
      </w:tblGrid>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0"/>
                <w:kern w:val="3"/>
                <w:szCs w:val="24"/>
                <w:vertAlign w:val="subscript"/>
                <w:lang w:val="en-US"/>
              </w:rPr>
            </w:pPr>
            <w:proofErr w:type="spellStart"/>
            <w:r w:rsidRPr="00AA0D08">
              <w:rPr>
                <w:rFonts w:ascii="Times New Roman" w:eastAsia="Calibri" w:hAnsi="Times New Roman" w:cs="Calibri"/>
                <w:color w:val="000000"/>
                <w:kern w:val="3"/>
                <w:szCs w:val="24"/>
                <w:vertAlign w:val="subscript"/>
                <w:lang w:val="en-US"/>
              </w:rPr>
              <w:t>Lp</w:t>
            </w:r>
            <w:proofErr w:type="spellEnd"/>
            <w:r w:rsidRPr="00AA0D08">
              <w:rPr>
                <w:rFonts w:ascii="Times New Roman" w:eastAsia="Calibri" w:hAnsi="Times New Roman" w:cs="Calibri"/>
                <w:color w:val="000000"/>
                <w:kern w:val="3"/>
                <w:szCs w:val="24"/>
                <w:vertAlign w:val="subscript"/>
                <w:lang w:val="en-US"/>
              </w:rPr>
              <w:t>.</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rPr>
            </w:pPr>
            <w:r w:rsidRPr="00AA0D08">
              <w:rPr>
                <w:rFonts w:ascii="Times New Roman" w:eastAsia="Arial" w:hAnsi="Times New Roman" w:cs="Arial"/>
                <w:b/>
                <w:color w:val="000000"/>
                <w:kern w:val="3"/>
                <w:szCs w:val="24"/>
                <w:vertAlign w:val="subscript"/>
              </w:rPr>
              <w:t>Imię i nazwisko</w:t>
            </w:r>
          </w:p>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color w:val="000000"/>
                <w:kern w:val="3"/>
                <w:szCs w:val="24"/>
                <w:vertAlign w:val="subscript"/>
              </w:rPr>
            </w:pPr>
            <w:r w:rsidRPr="00AA0D08">
              <w:rPr>
                <w:rFonts w:ascii="Times New Roman" w:eastAsia="Arial" w:hAnsi="Times New Roman" w:cs="Arial"/>
                <w:color w:val="000000"/>
                <w:kern w:val="3"/>
                <w:szCs w:val="24"/>
                <w:vertAlign w:val="subscript"/>
              </w:rPr>
              <w:t>trenera/instruktora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Rodzajuprawnień</w:t>
            </w:r>
            <w:proofErr w:type="spellEnd"/>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Nruprawnień</w:t>
            </w:r>
            <w:proofErr w:type="spellEnd"/>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r w:rsidRPr="00AA0D08">
              <w:rPr>
                <w:rFonts w:ascii="Times New Roman" w:eastAsia="Arial" w:hAnsi="Times New Roman" w:cs="Arial"/>
                <w:b/>
                <w:color w:val="000000"/>
                <w:kern w:val="3"/>
                <w:szCs w:val="24"/>
                <w:vertAlign w:val="subscript"/>
                <w:lang w:val="en-US"/>
              </w:rPr>
              <w:t>Data</w:t>
            </w:r>
          </w:p>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wydania</w:t>
            </w:r>
            <w:proofErr w:type="spellEnd"/>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Posiadane</w:t>
            </w:r>
            <w:proofErr w:type="spellEnd"/>
          </w:p>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Wykształcenie</w:t>
            </w:r>
            <w:proofErr w:type="spellEnd"/>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color w:val="000000"/>
                <w:kern w:val="3"/>
                <w:sz w:val="18"/>
                <w:szCs w:val="24"/>
                <w:vertAlign w:val="subscript"/>
              </w:rPr>
            </w:pPr>
            <w:r w:rsidRPr="00AA0D08">
              <w:rPr>
                <w:rFonts w:ascii="Times New Roman" w:eastAsia="Arial" w:hAnsi="Times New Roman" w:cs="Arial"/>
                <w:color w:val="000000"/>
                <w:kern w:val="3"/>
                <w:sz w:val="18"/>
                <w:szCs w:val="24"/>
                <w:vertAlign w:val="subscript"/>
              </w:rPr>
              <w:t>1</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2</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3</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4</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719"/>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5</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sz w:val="16"/>
                <w:szCs w:val="16"/>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6</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7.</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8</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bl>
    <w:p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sectPr w:rsidR="00CF5B73" w:rsidRPr="00AA0D08" w:rsidSect="008327D5">
          <w:footerReference w:type="default" r:id="rId8"/>
          <w:pgSz w:w="11905" w:h="16837"/>
          <w:pgMar w:top="1134" w:right="1134" w:bottom="1134" w:left="1134" w:header="720" w:footer="720" w:gutter="0"/>
          <w:cols w:space="720"/>
        </w:sectPr>
      </w:pPr>
    </w:p>
    <w:p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Arial"/>
          <w:kern w:val="3"/>
          <w:sz w:val="24"/>
          <w:szCs w:val="24"/>
        </w:rPr>
      </w:pPr>
    </w:p>
    <w:p w:rsidR="00CF5B73" w:rsidRPr="00AA0D08" w:rsidRDefault="00CF5B73" w:rsidP="00CF5B73">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zastrzega sobie prawo do okresowej oceny pracy osób wykonujących przedmiot umowy. W przypadku oceny negatywnej będzie to skutkowało odwołaniem tej osoby ze sprawowanego stanowiska oraz aneksem do umowy. W takim przypadku Wykonawca zobowiązany jest do dokonania zmian personalnych w terminie 2 tygodni. Nowozatrudniona osoba winna posiadać kwalifikacje, co najmniej takie same jak odwołana osoba.</w:t>
      </w:r>
    </w:p>
    <w:p w:rsidR="00CF5B73" w:rsidRPr="00AA0D08" w:rsidRDefault="00CF5B73" w:rsidP="00CF5B73">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toku realizacji Umowy możliwa będzie zmiana osób wskazanych w przedstawionym przez Wykonawcę wykazie osób obsługujących zajęcia pod warunkiem braku uzasadnionego sprzeciwu ze strony Zamawiającego, wyrażonego na piśmie w ciągu 2 dni roboczych od daty zawiadomienia go przez Wykonawcę o planowanej zmianie z zastrzeżeniem, iż osoby te będą posiadały, co najmniej takie same uprawnienia jak wymagane w zapytaniu ofertowym oraz w Umowie oraz obowiązujących w tym zakresie przepisach. Wykonawca gwarantuje, że przejęcie obowiązków przez nową osobę zostanie przeprowadzone w sposób zapewniający ciągłość realizacji przedmiotu zamówienia.</w:t>
      </w:r>
    </w:p>
    <w:p w:rsidR="00CF5B73" w:rsidRPr="00AA0D08" w:rsidRDefault="00CF5B73" w:rsidP="00CF5B73">
      <w:pPr>
        <w:widowControl w:val="0"/>
        <w:suppressAutoHyphens/>
        <w:autoSpaceDN w:val="0"/>
        <w:spacing w:after="0" w:line="240" w:lineRule="auto"/>
        <w:ind w:left="720"/>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Terminwykonywaniazamówienia</w:t>
      </w:r>
      <w:proofErr w:type="spellEnd"/>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4</w:t>
      </w:r>
    </w:p>
    <w:p w:rsidR="00CF5B73" w:rsidRPr="00B261AE" w:rsidRDefault="00CF5B73" w:rsidP="00CF5B73">
      <w:pPr>
        <w:numPr>
          <w:ilvl w:val="0"/>
          <w:numId w:val="5"/>
        </w:numPr>
        <w:autoSpaceDE w:val="0"/>
        <w:autoSpaceDN w:val="0"/>
        <w:adjustRightInd w:val="0"/>
        <w:spacing w:after="0"/>
        <w:jc w:val="both"/>
        <w:rPr>
          <w:rFonts w:ascii="Times New Roman" w:hAnsi="Times New Roman" w:cs="Times New Roman"/>
          <w:color w:val="FF0000"/>
          <w:sz w:val="24"/>
          <w:szCs w:val="24"/>
          <w:lang w:eastAsia="pl-PL"/>
        </w:rPr>
      </w:pPr>
      <w:r w:rsidRPr="00160BCC">
        <w:rPr>
          <w:rFonts w:ascii="Times New Roman" w:hAnsi="Times New Roman" w:cs="Times New Roman"/>
          <w:sz w:val="24"/>
          <w:szCs w:val="24"/>
        </w:rPr>
        <w:t xml:space="preserve">Okres wykonania przedmiotu umowy: </w:t>
      </w:r>
      <w:r w:rsidRPr="00B261AE">
        <w:rPr>
          <w:rFonts w:ascii="Times New Roman" w:hAnsi="Times New Roman" w:cs="Times New Roman"/>
          <w:b/>
          <w:color w:val="FF0000"/>
          <w:sz w:val="24"/>
          <w:szCs w:val="24"/>
        </w:rPr>
        <w:t xml:space="preserve">  </w:t>
      </w:r>
      <w:r w:rsidRPr="00B261AE">
        <w:rPr>
          <w:rFonts w:ascii="Times New Roman" w:hAnsi="Times New Roman" w:cs="Times New Roman"/>
          <w:bCs/>
          <w:color w:val="FF0000"/>
          <w:sz w:val="24"/>
          <w:szCs w:val="24"/>
        </w:rPr>
        <w:t>począwszy od dnia</w:t>
      </w:r>
      <w:r>
        <w:rPr>
          <w:rFonts w:ascii="Times New Roman" w:hAnsi="Times New Roman" w:cs="Times New Roman"/>
          <w:bCs/>
          <w:color w:val="FF0000"/>
          <w:sz w:val="24"/>
          <w:szCs w:val="24"/>
        </w:rPr>
        <w:t xml:space="preserve"> zawarcia umowy z Wykonawcą do dnia 23 grudnia</w:t>
      </w:r>
      <w:r w:rsidRPr="00B261AE">
        <w:rPr>
          <w:rFonts w:ascii="Times New Roman" w:hAnsi="Times New Roman" w:cs="Times New Roman"/>
          <w:bCs/>
          <w:color w:val="FF0000"/>
          <w:sz w:val="24"/>
          <w:szCs w:val="24"/>
        </w:rPr>
        <w:t xml:space="preserve"> 2025 r. </w:t>
      </w:r>
    </w:p>
    <w:p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Usługi polegające na prowadzeniu zajęć grupowych nauki i doskonalenia pływania oraz wodnego aerobiku będą świadczone w terminach ustalonych przez Zamawiającego zgodnie z tygodniowymi harmonogramami tych grup przedkładanymi Wykonawcy z minimum tygodniowym wyprzedzeniem.</w:t>
      </w:r>
    </w:p>
    <w:p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ar-SA"/>
        </w:rPr>
      </w:pPr>
      <w:r w:rsidRPr="00AA0D08">
        <w:rPr>
          <w:rFonts w:ascii="Times New Roman" w:eastAsia="Andale Sans UI" w:hAnsi="Times New Roman" w:cs="Times New Roman"/>
          <w:kern w:val="3"/>
          <w:sz w:val="24"/>
          <w:szCs w:val="24"/>
          <w:lang w:eastAsia="ar-SA"/>
        </w:rPr>
        <w:t>Zamawiający ma prawo do odwołania prowadzenia zleconych zajęć ujętych w harmonogramie w przypadku pisemnego poinformowania Wykonawcy z przynajmniej 2 dniowym wyprzedzeniem. Za odwołanie zleconych zajęć w takim przypadku nie przysługuje Wykonawcy wynagrodzenie.</w:t>
      </w:r>
    </w:p>
    <w:p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 xml:space="preserve">Strony ustalają, że  kryta pływalnia ze względów technologicznych może być </w:t>
      </w:r>
      <w:r>
        <w:rPr>
          <w:rFonts w:ascii="Times New Roman" w:eastAsia="Andale Sans UI" w:hAnsi="Times New Roman" w:cs="Times New Roman"/>
          <w:kern w:val="3"/>
          <w:sz w:val="24"/>
          <w:szCs w:val="24"/>
          <w:lang w:eastAsia="pl-PL"/>
        </w:rPr>
        <w:t>wyłączona z użytkowania na 2 – 4</w:t>
      </w:r>
      <w:r w:rsidRPr="00AA0D08">
        <w:rPr>
          <w:rFonts w:ascii="Times New Roman" w:eastAsia="Andale Sans UI" w:hAnsi="Times New Roman" w:cs="Times New Roman"/>
          <w:kern w:val="3"/>
          <w:sz w:val="24"/>
          <w:szCs w:val="24"/>
          <w:lang w:eastAsia="pl-PL"/>
        </w:rPr>
        <w:t xml:space="preserve"> tygodnie. </w:t>
      </w:r>
    </w:p>
    <w:p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Zmniejszenie przez Zamawiającego ilości zleconych jednostek świadczenia usług w stosunku do szacunkowej ilości jednostek nie może stanowić podstawy do wnoszenia przez Wykonawcę jakichkolwiek roszczeń.</w:t>
      </w:r>
    </w:p>
    <w:p w:rsidR="00CF5B73" w:rsidRPr="00AA0D08" w:rsidRDefault="00CF5B73" w:rsidP="00CF5B73">
      <w:pPr>
        <w:widowControl w:val="0"/>
        <w:tabs>
          <w:tab w:val="left" w:pos="288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pl-PL"/>
        </w:rPr>
      </w:pPr>
      <w:r w:rsidRPr="00AA0D08">
        <w:rPr>
          <w:rFonts w:ascii="Times New Roman" w:eastAsia="Andale Sans UI" w:hAnsi="Times New Roman" w:cs="Arial"/>
          <w:b/>
          <w:bCs/>
          <w:kern w:val="3"/>
          <w:sz w:val="24"/>
          <w:szCs w:val="24"/>
          <w:lang w:eastAsia="pl-PL"/>
        </w:rPr>
        <w:t>Wynagrodzenie</w:t>
      </w:r>
    </w:p>
    <w:p w:rsidR="00CF5B73" w:rsidRPr="00AA0D08" w:rsidRDefault="00CF5B73" w:rsidP="00CF5B73">
      <w:pPr>
        <w:widowControl w:val="0"/>
        <w:suppressAutoHyphens/>
        <w:autoSpaceDN w:val="0"/>
        <w:spacing w:after="0"/>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5</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Strony zgodnie ustalają, iż  maksymalna cena całkowita dla przedmiotu umowy wynosi: </w:t>
      </w:r>
      <w:r w:rsidRPr="00AA0D08">
        <w:rPr>
          <w:rFonts w:ascii="Times New Roman" w:eastAsia="Andale Sans UI" w:hAnsi="Times New Roman" w:cs="Arial"/>
          <w:b/>
          <w:kern w:val="3"/>
          <w:sz w:val="24"/>
          <w:szCs w:val="24"/>
          <w:lang w:eastAsia="pl-PL"/>
        </w:rPr>
        <w:t>……………</w:t>
      </w:r>
      <w:r w:rsidRPr="00AA0D08">
        <w:rPr>
          <w:rFonts w:ascii="Times New Roman" w:eastAsia="Andale Sans UI" w:hAnsi="Times New Roman" w:cs="Arial"/>
          <w:b/>
          <w:bCs/>
          <w:kern w:val="3"/>
          <w:sz w:val="24"/>
          <w:szCs w:val="24"/>
          <w:lang w:eastAsia="pl-PL"/>
        </w:rPr>
        <w:t xml:space="preserve"> zł brutto</w:t>
      </w:r>
      <w:r w:rsidRPr="00AA0D08">
        <w:rPr>
          <w:rFonts w:ascii="Times New Roman" w:eastAsia="Andale Sans UI" w:hAnsi="Times New Roman" w:cs="Arial"/>
          <w:kern w:val="3"/>
          <w:sz w:val="24"/>
          <w:szCs w:val="24"/>
          <w:lang w:eastAsia="pl-PL"/>
        </w:rPr>
        <w:t xml:space="preserve"> (słownie: ………………….), netto: ……………zł</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 wykonanie przedmiotu umowy będzie płacić Wykonawcy miesięcznie, za faktycznie wykonane usługi, wynagrodzenie ustalone na podstawie liczby przeprowadzonych jednostek instruktorskich i stawki  wynikającej z zakresu (rodzaju) zajęć wymienionych w ofercie według wzoru: liczba przeprowadzonych jednostek instruktorskich  w danym rodzaju zajęć x cena za 1 jednostkę instruktorską  wynikającą z rodzaju zajęć.</w:t>
      </w:r>
    </w:p>
    <w:p w:rsidR="00CF5B73" w:rsidRPr="00B261AE" w:rsidRDefault="00CF5B73" w:rsidP="00CF5B73">
      <w:pPr>
        <w:numPr>
          <w:ilvl w:val="0"/>
          <w:numId w:val="10"/>
        </w:numPr>
        <w:suppressAutoHyphens/>
        <w:spacing w:after="0"/>
        <w:jc w:val="both"/>
        <w:rPr>
          <w:rFonts w:ascii="Times New Roman" w:hAnsi="Times New Roman"/>
          <w:color w:val="FF0000"/>
          <w:sz w:val="24"/>
          <w:szCs w:val="24"/>
        </w:rPr>
      </w:pPr>
      <w:r w:rsidRPr="00B261AE">
        <w:rPr>
          <w:rFonts w:ascii="Times New Roman" w:hAnsi="Times New Roman"/>
          <w:color w:val="FF0000"/>
          <w:sz w:val="24"/>
          <w:szCs w:val="24"/>
        </w:rPr>
        <w:t xml:space="preserve">Z momentem wyczerpania kwoty określonej w ust. 1  przed </w:t>
      </w:r>
      <w:r>
        <w:rPr>
          <w:rFonts w:ascii="Times New Roman" w:hAnsi="Times New Roman"/>
          <w:color w:val="FF0000"/>
          <w:sz w:val="24"/>
          <w:szCs w:val="24"/>
        </w:rPr>
        <w:t>upływem okresu obowiązywania umowy</w:t>
      </w:r>
      <w:r w:rsidRPr="00B261AE">
        <w:rPr>
          <w:rFonts w:ascii="Times New Roman" w:hAnsi="Times New Roman"/>
          <w:color w:val="FF0000"/>
          <w:sz w:val="24"/>
          <w:szCs w:val="24"/>
        </w:rPr>
        <w:t xml:space="preserve"> licząc od </w:t>
      </w:r>
      <w:r>
        <w:rPr>
          <w:rFonts w:ascii="Times New Roman" w:hAnsi="Times New Roman"/>
          <w:color w:val="FF0000"/>
          <w:sz w:val="24"/>
          <w:szCs w:val="24"/>
        </w:rPr>
        <w:t>dnia 09.09.</w:t>
      </w:r>
      <w:r w:rsidRPr="00B261AE">
        <w:rPr>
          <w:rFonts w:ascii="Times New Roman" w:hAnsi="Times New Roman"/>
          <w:color w:val="FF0000"/>
          <w:sz w:val="24"/>
          <w:szCs w:val="24"/>
        </w:rPr>
        <w:t xml:space="preserve">2025 r., umowa wygasa.  </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lastRenderedPageBreak/>
        <w:t xml:space="preserve">Zgodnie z art. 433 pkt. 4 ustawy </w:t>
      </w:r>
      <w:proofErr w:type="spellStart"/>
      <w:r w:rsidRPr="00AA0D08">
        <w:rPr>
          <w:rFonts w:ascii="Times New Roman" w:hAnsi="Times New Roman"/>
          <w:sz w:val="24"/>
          <w:szCs w:val="24"/>
        </w:rPr>
        <w:t>Pzp</w:t>
      </w:r>
      <w:proofErr w:type="spellEnd"/>
      <w:r w:rsidRPr="00AA0D08">
        <w:rPr>
          <w:rFonts w:ascii="Times New Roman" w:hAnsi="Times New Roman"/>
          <w:sz w:val="24"/>
          <w:szCs w:val="24"/>
        </w:rPr>
        <w:t xml:space="preserve"> warto</w:t>
      </w:r>
      <w:r>
        <w:rPr>
          <w:rFonts w:ascii="Times New Roman" w:hAnsi="Times New Roman"/>
          <w:sz w:val="24"/>
          <w:szCs w:val="24"/>
        </w:rPr>
        <w:t>ść minimalna zamówienia wynosi 40</w:t>
      </w:r>
      <w:r w:rsidRPr="00AA0D08">
        <w:rPr>
          <w:rFonts w:ascii="Times New Roman" w:hAnsi="Times New Roman"/>
          <w:sz w:val="24"/>
          <w:szCs w:val="24"/>
        </w:rPr>
        <w:t> 000,00 zł brutto.</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Podstawę do wystawienia faktury/rachunku  przez Wykonawcę będzie zestawienie (Załącznik do umowy) potwierdzające wykonania usługi podpisane przez Dyrektora CKF i reprezentanta Wykonawcy nie później niż 10 dni po upływie miesiąca wykonanej usługi.</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Times New Roman"/>
          <w:kern w:val="3"/>
          <w:sz w:val="24"/>
          <w:szCs w:val="24"/>
          <w:lang w:eastAsia="pl-PL"/>
        </w:rPr>
        <w:t xml:space="preserve">Wymienione w ustępie 2 wynagrodzenie będzie płacone w terminie do 14 dni od dnia doręczenia Zamawiającemu prawidłowo wystawionej faktury/rachunku, na którym Nabywcą w związku z konsolidacją podatku VAT jednostek jest </w:t>
      </w:r>
      <w:r w:rsidRPr="00AA0D08">
        <w:rPr>
          <w:rFonts w:ascii="Times New Roman" w:eastAsia="Andale Sans UI" w:hAnsi="Times New Roman" w:cs="Times New Roman"/>
          <w:b/>
          <w:bCs/>
          <w:kern w:val="3"/>
          <w:sz w:val="24"/>
          <w:szCs w:val="24"/>
          <w:lang w:eastAsia="pl-PL"/>
        </w:rPr>
        <w:t>Miasto Brzeziny, 95-060 Brzeziny ul. Sienkiewicza 16, Nip: 833-00-05-565,</w:t>
      </w:r>
      <w:r w:rsidRPr="00AA0D08">
        <w:rPr>
          <w:rFonts w:ascii="Times New Roman" w:eastAsia="Andale Sans UI" w:hAnsi="Times New Roman" w:cs="Times New Roman"/>
          <w:kern w:val="3"/>
          <w:sz w:val="24"/>
          <w:szCs w:val="24"/>
          <w:lang w:eastAsia="pl-PL"/>
        </w:rPr>
        <w:t xml:space="preserve"> przelewem na konto Wykonawcy nr  …………………………...</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przypadku zmiany stawki VAT w trakcie wykonywania przedmiotu zamówienia, cena zostanie skorygowana i dostosowana do obowiązujących przepisów tylko w części, która będzie rozliczana i fakturowana po dacie wejścia w życie zmian ustawowych w zakresie podatku VAT.</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ma prawo żądania ustawowych odsetek za nieterminowe regulowanie wynagrodzenia.</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Cena jednostkowa, o której mowa w ust. 2 zawiera w sobie wszystkie koszty związane z realizacją przedmiotu zamówienia.</w:t>
      </w:r>
    </w:p>
    <w:p w:rsidR="00CF5B73" w:rsidRPr="00AA0D08" w:rsidRDefault="00CF5B73" w:rsidP="00CF5B73">
      <w:pPr>
        <w:numPr>
          <w:ilvl w:val="0"/>
          <w:numId w:val="10"/>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Niedoszacowanie, pominięcie oraz brak rozpoznania zakresu przedmiotu umowy nie może być podstawą do żądania zmiany cen określonych w umowie.</w:t>
      </w:r>
    </w:p>
    <w:p w:rsidR="00CF5B73" w:rsidRPr="00AA0D08" w:rsidRDefault="00CF5B73" w:rsidP="00CF5B73">
      <w:pPr>
        <w:numPr>
          <w:ilvl w:val="0"/>
          <w:numId w:val="10"/>
        </w:numPr>
        <w:tabs>
          <w:tab w:val="left" w:pos="0"/>
        </w:tabs>
        <w:suppressAutoHyphens/>
        <w:autoSpaceDE w:val="0"/>
        <w:spacing w:after="0"/>
        <w:jc w:val="both"/>
        <w:rPr>
          <w:rFonts w:ascii="Times New Roman" w:hAnsi="Times New Roman"/>
          <w:sz w:val="24"/>
          <w:szCs w:val="24"/>
        </w:rPr>
      </w:pPr>
      <w:r w:rsidRPr="00AA0D08">
        <w:rPr>
          <w:rFonts w:ascii="Times New Roman" w:hAnsi="Times New Roman"/>
          <w:sz w:val="24"/>
          <w:szCs w:val="24"/>
        </w:rPr>
        <w:t>Za termin zapłaty przyjmuje się datę prawidłowo dokonanego obciążenia rachunku bankowego  Zamawiającego.</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t>Wykonawca nie może bez pisemnej zgody Zamawiającego przelać wierzytelności na rzecz osób trzecich ani dokonać innych cesji związanych z realizacją niniejszej umowy.</w:t>
      </w:r>
    </w:p>
    <w:p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nie jest zobowiązany do realizacji zamówienia w pełnym zakresie a Wykonawcy nie przysługują roszczenia odszkodowawcze z tytułu niewykorzystania maksymalnej wartości zamówienia.</w:t>
      </w:r>
    </w:p>
    <w:p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Wykonawca ma możliwość przesłania drogą elektroniczną ustrukturyzowanej faktury elektronicznej w rozumieniu ustawy o elektronicznym fakturowaniu.</w:t>
      </w:r>
    </w:p>
    <w:p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 przypadku, gdy Wykonawca skorzysta z możliwości przesłania ustrukturyzowanej faktury elektronicznej, wówczas zobowiązany jest do skorzystania z Platformy Elektronicznego Fakturowania udostępnionej na stronie internetowej </w:t>
      </w:r>
      <w:hyperlink r:id="rId9" w:history="1">
        <w:r w:rsidRPr="00AA0D08">
          <w:rPr>
            <w:rFonts w:ascii="Times New Roman" w:hAnsi="Times New Roman"/>
            <w:sz w:val="24"/>
            <w:szCs w:val="24"/>
            <w:u w:val="single"/>
          </w:rPr>
          <w:t>https://efaktura.gov.pl</w:t>
        </w:r>
      </w:hyperlink>
      <w:r w:rsidRPr="00AA0D08">
        <w:rPr>
          <w:rFonts w:ascii="Times New Roman" w:hAnsi="Times New Roman"/>
          <w:sz w:val="24"/>
          <w:szCs w:val="24"/>
        </w:rPr>
        <w:t>.</w:t>
      </w:r>
    </w:p>
    <w:p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Zasady związane z wystawianiem ustrukturyzowanych  faktur elektronicznych i innych ustrukturyzowanych dokumentów określa ustawa o elektronicznym fakturowaniu w zamówieniach publicznych, koncesjach na roboty budowlane lub usługi oraz partnerstwie </w:t>
      </w:r>
      <w:proofErr w:type="spellStart"/>
      <w:r w:rsidRPr="00AA0D08">
        <w:rPr>
          <w:rFonts w:ascii="Times New Roman" w:hAnsi="Times New Roman"/>
          <w:sz w:val="24"/>
          <w:szCs w:val="24"/>
        </w:rPr>
        <w:t>publiczno</w:t>
      </w:r>
      <w:proofErr w:type="spellEnd"/>
      <w:r w:rsidRPr="00AA0D08">
        <w:rPr>
          <w:rFonts w:ascii="Times New Roman" w:hAnsi="Times New Roman"/>
          <w:sz w:val="24"/>
          <w:szCs w:val="24"/>
        </w:rPr>
        <w:t xml:space="preserve"> – prywatnym (Dz. U. z 2020 poz. 1666 z </w:t>
      </w:r>
      <w:proofErr w:type="spellStart"/>
      <w:r w:rsidRPr="00AA0D08">
        <w:rPr>
          <w:rFonts w:ascii="Times New Roman" w:hAnsi="Times New Roman"/>
          <w:sz w:val="24"/>
          <w:szCs w:val="24"/>
        </w:rPr>
        <w:t>późn</w:t>
      </w:r>
      <w:proofErr w:type="spellEnd"/>
      <w:r w:rsidRPr="00AA0D08">
        <w:rPr>
          <w:rFonts w:ascii="Times New Roman" w:hAnsi="Times New Roman"/>
          <w:sz w:val="24"/>
          <w:szCs w:val="24"/>
        </w:rPr>
        <w:t>. zm.) oraz akty wykonawcze.</w:t>
      </w:r>
    </w:p>
    <w:p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Wykonawca zobowiązany jest powiadomić Zamawiającego o wystawieniu faktury na Platformie Elektronicznego Fakturowania – na poniższego e-maila: </w:t>
      </w:r>
      <w:hyperlink r:id="rId10" w:history="1">
        <w:r w:rsidRPr="00AA0D08">
          <w:rPr>
            <w:rFonts w:ascii="Times New Roman" w:hAnsi="Times New Roman" w:cs="Times New Roman"/>
            <w:kern w:val="3"/>
            <w:sz w:val="24"/>
            <w:szCs w:val="24"/>
            <w:u w:val="single"/>
          </w:rPr>
          <w:t>basenbrzeziny@wp.pl</w:t>
        </w:r>
      </w:hyperlink>
    </w:p>
    <w:p w:rsidR="00CF5B73" w:rsidRPr="00AA0D08" w:rsidRDefault="00CF5B73" w:rsidP="00CF5B73">
      <w:pPr>
        <w:widowControl w:val="0"/>
        <w:suppressAutoHyphens/>
        <w:autoSpaceDN w:val="0"/>
        <w:spacing w:after="0"/>
        <w:ind w:left="720"/>
        <w:contextualSpacing/>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tabs>
          <w:tab w:val="left" w:pos="5640"/>
        </w:tabs>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Kary</w:t>
      </w:r>
      <w:proofErr w:type="spellEnd"/>
      <w:r>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Umowne</w:t>
      </w:r>
      <w:proofErr w:type="spellEnd"/>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6</w:t>
      </w:r>
    </w:p>
    <w:p w:rsidR="00CF5B73" w:rsidRPr="00AA0D08" w:rsidRDefault="00CF5B73" w:rsidP="00CF5B73">
      <w:pPr>
        <w:widowControl w:val="0"/>
        <w:numPr>
          <w:ilvl w:val="0"/>
          <w:numId w:val="11"/>
        </w:numPr>
        <w:suppressAutoHyphens/>
        <w:autoSpaceDN w:val="0"/>
        <w:spacing w:after="0"/>
        <w:contextualSpacing/>
        <w:jc w:val="both"/>
        <w:textAlignment w:val="baseline"/>
        <w:rPr>
          <w:rFonts w:ascii="Times New Roman" w:eastAsia="Andale Sans UI" w:hAnsi="Times New Roman" w:cs="Tahoma"/>
          <w:kern w:val="3"/>
          <w:sz w:val="24"/>
          <w:szCs w:val="24"/>
        </w:rPr>
      </w:pPr>
      <w:r w:rsidRPr="00AA0D08">
        <w:rPr>
          <w:rFonts w:ascii="Times New Roman" w:eastAsia="Andale Sans UI" w:hAnsi="Times New Roman" w:cs="Tahoma"/>
          <w:kern w:val="3"/>
          <w:sz w:val="24"/>
          <w:szCs w:val="24"/>
        </w:rPr>
        <w:t>Zamawiający ma prawo naliczyć Wykonawcy kary umowne zgodnie z poniższymi zasadami:</w:t>
      </w:r>
    </w:p>
    <w:p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150 % stawki umownej w danym rodzaju zajęć obliczonej zgodnie  z § 5 ust. 2, za nie zabezpieczenie przez Wykonawcę obsługi instruktorskiej danego rodzaju zajęć </w:t>
      </w:r>
      <w:r w:rsidRPr="00AA0D08">
        <w:rPr>
          <w:rFonts w:ascii="Times New Roman" w:eastAsia="Andale Sans UI" w:hAnsi="Times New Roman" w:cs="Times New Roman"/>
          <w:kern w:val="3"/>
          <w:sz w:val="24"/>
          <w:szCs w:val="24"/>
        </w:rPr>
        <w:lastRenderedPageBreak/>
        <w:t>dla grup zleconych przez Zamawiającego uwzględnionych w harmonogramie grup w miesiącu wykonywania usługi,</w:t>
      </w:r>
    </w:p>
    <w:p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50% stawki umownej w danym rodzaju zajęć obliczonej zgodnie z § 5 ust.2 za:</w:t>
      </w:r>
    </w:p>
    <w:p w:rsidR="00CF5B73" w:rsidRPr="00AA0D08" w:rsidRDefault="00CF5B73" w:rsidP="00CF5B73">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spóźnienie kadry instruktorskiej Wykonawcy przekraczające 15 min czasu planowego rozpoczęcia danego rodzaju zajęć zgodnie z harmonogramem grup,</w:t>
      </w:r>
    </w:p>
    <w:p w:rsidR="00CF5B73" w:rsidRPr="00AA0D08" w:rsidRDefault="00CF5B73" w:rsidP="00CF5B73">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nie przestrzeganie przez Wykonawcę zasad przebywania na obiekcie (strefie mokrej) krytej pływalni podczas prowadzenia zajęć zleconych przez Zamawiającego w miesiącu wykonywania usługi,</w:t>
      </w:r>
    </w:p>
    <w:p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4 krotności obowiązującej stawki cennikowej za godzinę, po przekroczeniu przez instruktora ustalonego czasu pobytu na basenie bez prowadzenia zajęć, zgodnie z zapisami  Procedury ewidencji w systemie kasowym ESOK stanowiącej Załącznik nr 11 do SWZ,</w:t>
      </w:r>
    </w:p>
    <w:p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10% ceny całkowitej ujętej w § 5 ust. 1 umowy za odstąpienie od umowy przez Zamawiającego lub Wykonawcę z przyczyn leżących po  stronie Wykonawcy,</w:t>
      </w:r>
    </w:p>
    <w:p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30% całkowitego kosztu cyklu szkolenia poniesionego przez Zamawiającego w związku z nie należytym przeprowadzeniem zajęć szkoleniowych dla poszczególnej grupy ćwiczebnej i nie osiągnięcie wyznaczonego celu szkoleniowego wyznaczonego dla tego etapu. </w:t>
      </w:r>
    </w:p>
    <w:p w:rsidR="00CF5B73" w:rsidRPr="00AA0D08" w:rsidRDefault="00CF5B73" w:rsidP="00CF5B73">
      <w:pPr>
        <w:widowControl w:val="0"/>
        <w:tabs>
          <w:tab w:val="left" w:pos="2880"/>
        </w:tabs>
        <w:suppressAutoHyphens/>
        <w:autoSpaceDN w:val="0"/>
        <w:spacing w:after="0"/>
        <w:jc w:val="both"/>
        <w:textAlignment w:val="baseline"/>
        <w:rPr>
          <w:rFonts w:ascii="Times New Roman" w:eastAsia="Andale Sans UI" w:hAnsi="Times New Roman" w:cs="Times New Roman"/>
          <w:kern w:val="3"/>
          <w:sz w:val="24"/>
          <w:szCs w:val="24"/>
        </w:rPr>
      </w:pPr>
    </w:p>
    <w:p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eastAsia="Andale Sans UI" w:hAnsi="Times New Roman" w:cs="Times New Roman"/>
          <w:kern w:val="3"/>
          <w:sz w:val="24"/>
          <w:szCs w:val="24"/>
          <w:lang w:eastAsia="ja-JP" w:bidi="fa-IR"/>
        </w:rPr>
        <w:t>Wykonawca ma prawo naliczyć Zamawiającemu karę umowną</w:t>
      </w:r>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wysokości</w:t>
      </w:r>
      <w:proofErr w:type="spellEnd"/>
      <w:r w:rsidRPr="00AA0D08">
        <w:rPr>
          <w:rFonts w:ascii="Times New Roman" w:eastAsia="Andale Sans UI" w:hAnsi="Times New Roman" w:cs="Tahoma"/>
          <w:kern w:val="3"/>
          <w:sz w:val="24"/>
          <w:szCs w:val="24"/>
          <w:lang w:val="de-DE" w:eastAsia="ja-JP" w:bidi="fa-IR"/>
        </w:rPr>
        <w:t xml:space="preserve"> 50% w </w:t>
      </w:r>
      <w:proofErr w:type="spellStart"/>
      <w:r w:rsidRPr="00AA0D08">
        <w:rPr>
          <w:rFonts w:ascii="Times New Roman" w:eastAsia="Andale Sans UI" w:hAnsi="Times New Roman" w:cs="Tahoma"/>
          <w:kern w:val="3"/>
          <w:sz w:val="24"/>
          <w:szCs w:val="24"/>
          <w:lang w:val="de-DE" w:eastAsia="ja-JP" w:bidi="fa-IR"/>
        </w:rPr>
        <w:t>danymrodzajuzajęćobliczonejzgodnie</w:t>
      </w:r>
      <w:proofErr w:type="spellEnd"/>
      <w:r w:rsidRPr="00AA0D08">
        <w:rPr>
          <w:rFonts w:ascii="Times New Roman" w:eastAsia="Andale Sans UI" w:hAnsi="Times New Roman" w:cs="Tahoma"/>
          <w:kern w:val="3"/>
          <w:sz w:val="24"/>
          <w:szCs w:val="24"/>
          <w:lang w:val="de-DE" w:eastAsia="ja-JP" w:bidi="fa-IR"/>
        </w:rPr>
        <w:t xml:space="preserve"> z § 5 </w:t>
      </w:r>
      <w:proofErr w:type="spellStart"/>
      <w:r w:rsidRPr="00AA0D08">
        <w:rPr>
          <w:rFonts w:ascii="Times New Roman" w:eastAsia="Andale Sans UI" w:hAnsi="Times New Roman" w:cs="Tahoma"/>
          <w:kern w:val="3"/>
          <w:sz w:val="24"/>
          <w:szCs w:val="24"/>
          <w:lang w:val="de-DE" w:eastAsia="ja-JP" w:bidi="fa-IR"/>
        </w:rPr>
        <w:t>ust</w:t>
      </w:r>
      <w:proofErr w:type="spellEnd"/>
      <w:r w:rsidRPr="00AA0D08">
        <w:rPr>
          <w:rFonts w:ascii="Times New Roman" w:eastAsia="Andale Sans UI" w:hAnsi="Times New Roman" w:cs="Tahoma"/>
          <w:kern w:val="3"/>
          <w:sz w:val="24"/>
          <w:szCs w:val="24"/>
          <w:lang w:val="de-DE" w:eastAsia="ja-JP" w:bidi="fa-IR"/>
        </w:rPr>
        <w:t xml:space="preserve">. 2, </w:t>
      </w:r>
      <w:proofErr w:type="spellStart"/>
      <w:r w:rsidRPr="00AA0D08">
        <w:rPr>
          <w:rFonts w:ascii="Times New Roman" w:eastAsia="Andale Sans UI" w:hAnsi="Times New Roman" w:cs="Tahoma"/>
          <w:kern w:val="3"/>
          <w:sz w:val="24"/>
          <w:szCs w:val="24"/>
          <w:lang w:val="de-DE" w:eastAsia="ja-JP" w:bidi="fa-IR"/>
        </w:rPr>
        <w:t>zaniepoinformowanieWykonawcyprzezZamawiającegoprzynajmniej</w:t>
      </w:r>
      <w:proofErr w:type="spellEnd"/>
      <w:r w:rsidRPr="00AA0D08">
        <w:rPr>
          <w:rFonts w:ascii="Times New Roman" w:eastAsia="Andale Sans UI" w:hAnsi="Times New Roman" w:cs="Tahoma"/>
          <w:kern w:val="3"/>
          <w:sz w:val="24"/>
          <w:szCs w:val="24"/>
          <w:lang w:val="de-DE" w:eastAsia="ja-JP" w:bidi="fa-IR"/>
        </w:rPr>
        <w:t xml:space="preserve"> z 2 </w:t>
      </w:r>
      <w:proofErr w:type="spellStart"/>
      <w:r w:rsidRPr="00AA0D08">
        <w:rPr>
          <w:rFonts w:ascii="Times New Roman" w:eastAsia="Andale Sans UI" w:hAnsi="Times New Roman" w:cs="Tahoma"/>
          <w:kern w:val="3"/>
          <w:sz w:val="24"/>
          <w:szCs w:val="24"/>
          <w:lang w:val="de-DE" w:eastAsia="ja-JP" w:bidi="fa-IR"/>
        </w:rPr>
        <w:t>dniowymwyprzedzeniem</w:t>
      </w:r>
      <w:proofErr w:type="spellEnd"/>
      <w:r w:rsidRPr="00AA0D08">
        <w:rPr>
          <w:rFonts w:ascii="Times New Roman" w:eastAsia="Andale Sans UI" w:hAnsi="Times New Roman" w:cs="Tahoma"/>
          <w:kern w:val="3"/>
          <w:sz w:val="24"/>
          <w:szCs w:val="24"/>
          <w:lang w:val="de-DE" w:eastAsia="ja-JP" w:bidi="fa-IR"/>
        </w:rPr>
        <w:t xml:space="preserve"> o </w:t>
      </w:r>
      <w:proofErr w:type="spellStart"/>
      <w:r w:rsidRPr="00AA0D08">
        <w:rPr>
          <w:rFonts w:ascii="Times New Roman" w:eastAsia="Andale Sans UI" w:hAnsi="Times New Roman" w:cs="Tahoma"/>
          <w:kern w:val="3"/>
          <w:sz w:val="24"/>
          <w:szCs w:val="24"/>
          <w:lang w:val="de-DE" w:eastAsia="ja-JP" w:bidi="fa-IR"/>
        </w:rPr>
        <w:t>fakcieodwołaniadanegorodzajuzajęć</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jednostekujętych</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stałymharmonogramieobsługiwanychgrup</w:t>
      </w:r>
      <w:proofErr w:type="spellEnd"/>
      <w:r w:rsidRPr="00AA0D08">
        <w:rPr>
          <w:rFonts w:ascii="Times New Roman" w:eastAsia="Andale Sans UI" w:hAnsi="Times New Roman" w:cs="Tahoma"/>
          <w:kern w:val="3"/>
          <w:sz w:val="24"/>
          <w:szCs w:val="24"/>
          <w:lang w:val="de-DE" w:eastAsia="ja-JP" w:bidi="fa-IR"/>
        </w:rPr>
        <w:t>.</w:t>
      </w:r>
    </w:p>
    <w:p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proofErr w:type="spellStart"/>
      <w:r w:rsidRPr="00AA0D08">
        <w:rPr>
          <w:rFonts w:ascii="Times New Roman" w:eastAsia="Andale Sans UI" w:hAnsi="Times New Roman" w:cs="Tahoma"/>
          <w:kern w:val="3"/>
          <w:sz w:val="24"/>
          <w:szCs w:val="24"/>
          <w:lang w:val="de-DE" w:eastAsia="ja-JP" w:bidi="fa-IR"/>
        </w:rPr>
        <w:t>Wysokośćkarumownychzazaistniałesytuacjezawarte</w:t>
      </w:r>
      <w:proofErr w:type="spellEnd"/>
      <w:r w:rsidRPr="00AA0D08">
        <w:rPr>
          <w:rFonts w:ascii="Times New Roman" w:eastAsia="Andale Sans UI" w:hAnsi="Times New Roman" w:cs="Tahoma"/>
          <w:kern w:val="3"/>
          <w:sz w:val="24"/>
          <w:szCs w:val="24"/>
          <w:lang w:val="de-DE" w:eastAsia="ja-JP" w:bidi="fa-IR"/>
        </w:rPr>
        <w:t xml:space="preserve"> w ust.1 </w:t>
      </w:r>
      <w:proofErr w:type="spellStart"/>
      <w:r w:rsidRPr="00AA0D08">
        <w:rPr>
          <w:rFonts w:ascii="Times New Roman" w:eastAsia="Andale Sans UI" w:hAnsi="Times New Roman" w:cs="Tahoma"/>
          <w:kern w:val="3"/>
          <w:sz w:val="24"/>
          <w:szCs w:val="24"/>
          <w:lang w:val="de-DE" w:eastAsia="ja-JP" w:bidi="fa-IR"/>
        </w:rPr>
        <w:t>pktniniejszegoparagrafuwynikająca</w:t>
      </w:r>
      <w:proofErr w:type="spellEnd"/>
      <w:r w:rsidRPr="00AA0D08">
        <w:rPr>
          <w:rFonts w:ascii="Times New Roman" w:eastAsia="Andale Sans UI" w:hAnsi="Times New Roman" w:cs="Tahoma"/>
          <w:kern w:val="3"/>
          <w:sz w:val="24"/>
          <w:szCs w:val="24"/>
          <w:lang w:val="de-DE" w:eastAsia="ja-JP" w:bidi="fa-IR"/>
        </w:rPr>
        <w:t xml:space="preserve"> z </w:t>
      </w:r>
      <w:proofErr w:type="spellStart"/>
      <w:r w:rsidRPr="00AA0D08">
        <w:rPr>
          <w:rFonts w:ascii="Times New Roman" w:eastAsia="Andale Sans UI" w:hAnsi="Times New Roman" w:cs="Tahoma"/>
          <w:kern w:val="3"/>
          <w:sz w:val="24"/>
          <w:szCs w:val="24"/>
          <w:lang w:val="de-DE" w:eastAsia="ja-JP" w:bidi="fa-IR"/>
        </w:rPr>
        <w:t>sumowania</w:t>
      </w:r>
      <w:r>
        <w:rPr>
          <w:rFonts w:ascii="Times New Roman" w:eastAsia="Andale Sans UI" w:hAnsi="Times New Roman" w:cs="Tahoma"/>
          <w:kern w:val="3"/>
          <w:sz w:val="24"/>
          <w:szCs w:val="24"/>
          <w:lang w:val="de-DE" w:eastAsia="ja-JP" w:bidi="fa-IR"/>
        </w:rPr>
        <w:t>zajęć</w:t>
      </w:r>
      <w:proofErr w:type="spellEnd"/>
      <w:r>
        <w:rPr>
          <w:rFonts w:ascii="Times New Roman" w:eastAsia="Andale Sans UI" w:hAnsi="Times New Roman" w:cs="Tahoma"/>
          <w:kern w:val="3"/>
          <w:sz w:val="24"/>
          <w:szCs w:val="24"/>
          <w:lang w:val="de-DE" w:eastAsia="ja-JP" w:bidi="fa-IR"/>
        </w:rPr>
        <w:t>/</w:t>
      </w:r>
      <w:proofErr w:type="spellStart"/>
      <w:r>
        <w:rPr>
          <w:rFonts w:ascii="Times New Roman" w:eastAsia="Andale Sans UI" w:hAnsi="Times New Roman" w:cs="Tahoma"/>
          <w:kern w:val="3"/>
          <w:sz w:val="24"/>
          <w:szCs w:val="24"/>
          <w:lang w:val="de-DE" w:eastAsia="ja-JP" w:bidi="fa-IR"/>
        </w:rPr>
        <w:t>jednostek</w:t>
      </w:r>
      <w:r w:rsidRPr="00AA0D08">
        <w:rPr>
          <w:rFonts w:ascii="Times New Roman" w:eastAsia="Andale Sans UI" w:hAnsi="Times New Roman" w:cs="Tahoma"/>
          <w:kern w:val="3"/>
          <w:sz w:val="24"/>
          <w:szCs w:val="24"/>
          <w:lang w:val="de-DE" w:eastAsia="ja-JP" w:bidi="fa-IR"/>
        </w:rPr>
        <w:t>przekroczonegoczasupobytu</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miesiącuwykonywaniausługizostanieujęta</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załącznikunr</w:t>
      </w:r>
      <w:proofErr w:type="spellEnd"/>
      <w:r w:rsidRPr="00AA0D08">
        <w:rPr>
          <w:rFonts w:ascii="Times New Roman" w:eastAsia="Andale Sans UI" w:hAnsi="Times New Roman" w:cs="Tahoma"/>
          <w:kern w:val="3"/>
          <w:sz w:val="24"/>
          <w:szCs w:val="24"/>
          <w:lang w:val="de-DE" w:eastAsia="ja-JP" w:bidi="fa-IR"/>
        </w:rPr>
        <w:t xml:space="preserve"> 1 do </w:t>
      </w:r>
      <w:proofErr w:type="spellStart"/>
      <w:r w:rsidRPr="00AA0D08">
        <w:rPr>
          <w:rFonts w:ascii="Times New Roman" w:eastAsia="Andale Sans UI" w:hAnsi="Times New Roman" w:cs="Tahoma"/>
          <w:kern w:val="3"/>
          <w:sz w:val="24"/>
          <w:szCs w:val="24"/>
          <w:lang w:val="de-DE" w:eastAsia="ja-JP" w:bidi="fa-IR"/>
        </w:rPr>
        <w:t>umowy</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coskutkowaćbędziepomniejszeniemmiesięcznegowynagrodzenia</w:t>
      </w:r>
      <w:proofErr w:type="spellEnd"/>
      <w:r>
        <w:rPr>
          <w:rFonts w:ascii="Times New Roman" w:eastAsia="Andale Sans UI" w:hAnsi="Times New Roman" w:cs="Tahoma"/>
          <w:kern w:val="3"/>
          <w:sz w:val="24"/>
          <w:szCs w:val="24"/>
          <w:lang w:val="de-DE" w:eastAsia="ja-JP" w:bidi="fa-IR"/>
        </w:rPr>
        <w:t>,</w:t>
      </w:r>
      <w:r w:rsidRPr="00AA0D08">
        <w:rPr>
          <w:rFonts w:ascii="Times New Roman" w:eastAsia="Andale Sans UI" w:hAnsi="Times New Roman" w:cs="Tahoma"/>
          <w:kern w:val="3"/>
          <w:sz w:val="24"/>
          <w:szCs w:val="24"/>
          <w:lang w:val="de-DE" w:eastAsia="ja-JP" w:bidi="fa-IR"/>
        </w:rPr>
        <w:t xml:space="preserve"> na </w:t>
      </w:r>
      <w:proofErr w:type="spellStart"/>
      <w:r w:rsidRPr="00AA0D08">
        <w:rPr>
          <w:rFonts w:ascii="Times New Roman" w:eastAsia="Andale Sans UI" w:hAnsi="Times New Roman" w:cs="Tahoma"/>
          <w:kern w:val="3"/>
          <w:sz w:val="24"/>
          <w:szCs w:val="24"/>
          <w:lang w:val="de-DE" w:eastAsia="ja-JP" w:bidi="fa-IR"/>
        </w:rPr>
        <w:t>coWykonawcawyrażazgodę</w:t>
      </w:r>
      <w:proofErr w:type="spellEnd"/>
      <w:r w:rsidRPr="00AA0D08">
        <w:rPr>
          <w:rFonts w:ascii="Times New Roman" w:eastAsia="Andale Sans UI" w:hAnsi="Times New Roman" w:cs="Tahoma"/>
          <w:kern w:val="3"/>
          <w:sz w:val="24"/>
          <w:szCs w:val="24"/>
          <w:lang w:val="de-DE" w:eastAsia="ja-JP" w:bidi="fa-IR"/>
        </w:rPr>
        <w:t>.</w:t>
      </w:r>
    </w:p>
    <w:p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Zamawiający zastrzega sobie prawo dochodzenia odszkodowania uzupełniającego przekraczającego wysokość zastrzeżonych kar umownych na zasadach ogólnych określonych w Kodeksie Cywilnym.</w:t>
      </w:r>
    </w:p>
    <w:p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 xml:space="preserve">Wykonawca wyraża zgodę na potrącanie kar umownych z należnego mu wynagrodzenia. </w:t>
      </w:r>
    </w:p>
    <w:p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Łączna wysokość naliczanych przez Zamawiającego kar umownych nie może przekroczyć 50 % maksymalnej wartości wynagrodzenia umownego brutto, o którym mowa w</w:t>
      </w:r>
      <w:r w:rsidRPr="00AA0D08">
        <w:rPr>
          <w:rFonts w:ascii="Times New Roman" w:hAnsi="Times New Roman" w:cs="Times New Roman"/>
          <w:iCs/>
          <w:sz w:val="24"/>
          <w:szCs w:val="24"/>
        </w:rPr>
        <w:t xml:space="preserve"> § 5 ust. 1</w:t>
      </w:r>
      <w:r w:rsidRPr="00AA0D08">
        <w:rPr>
          <w:rFonts w:ascii="Times New Roman" w:hAnsi="Times New Roman" w:cs="Times New Roman"/>
          <w:sz w:val="24"/>
          <w:szCs w:val="24"/>
        </w:rPr>
        <w:t>.</w:t>
      </w: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ar-SA"/>
        </w:rPr>
      </w:pP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Zobowiązanie Wykonawcy.</w:t>
      </w: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7</w:t>
      </w: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p>
    <w:p w:rsidR="00CF5B73" w:rsidRPr="00AA0D08" w:rsidRDefault="00CF5B73" w:rsidP="00CF5B73">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zobowiązany jest w szczególności do:</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Przedłożenia Zamawiającemu do wglądu dokumentów potwierdzających posiadane wykształcenie i uprawnienia trenerskie lub instruktorskie w pływaniu wszystkich osób obsługujących przedmiot umowy a także jeśli jest to konieczne dokumentów potwierdzających prowadzenie działalności gospodarczej w zakresie świadczonych usług,</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lastRenderedPageBreak/>
        <w:t>Prowadzenia zajęć z zachowaniem wszelkich zasad bezpieczeństwa i metodyki nauczania pływania,</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wszystkich regulaminów i zasad obowiązujących na obiekcie pływalni krytej Centrum Kultury Fizycznej w Brzezinach,</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Świadczenia usług i wykonywania obowiązków należycie na odpowiednio wysokim poziomie pozwalającym osiągać zamierzone efekty szkoleniowe,</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Ubezpieczenia prowadzonych zajęć ubezpieczeniem odpowiedzialności cywilnej z tytułu prowadzonej działalności oraz następstw nieszczęśliwych wypadków dotyczących zatrudnionych pracowników oraz osób trzecich i posiadanego mienia o minimalnej sumie gwarancyjnej 100 tys. złotych w całym okresie obowiązywania umowy wraz z dowodem zapłaty składki. W przypadku, gdy termin obowiązywania polisy OC będzie się kończył przed terminem zakończenia umowy, Wykonawca w dniu upływu tego terminu, ma obowiązek przedłożyć Zamawiającemu dokument o kontynuacji ubezpieczenia,</w:t>
      </w:r>
    </w:p>
    <w:p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procedury ewidencji w systemie kasowym ESOK, zajęć nauki pływania prowadzonych przez trenerów/instruktorów pływania na Krytej Pływalni Centrum Kultury Fizycznej w Brzezinach stanowiącej załącznik nr 11 do SWZ.</w:t>
      </w:r>
    </w:p>
    <w:p w:rsidR="00CF5B73" w:rsidRPr="00AA0D08" w:rsidRDefault="00CF5B73" w:rsidP="00CF5B73">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tabs>
          <w:tab w:val="left" w:pos="5760"/>
        </w:tabs>
        <w:suppressAutoHyphens/>
        <w:autoSpaceDN w:val="0"/>
        <w:spacing w:after="0" w:line="360" w:lineRule="auto"/>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8</w:t>
      </w:r>
    </w:p>
    <w:p w:rsidR="00CF5B73" w:rsidRPr="00AA0D08" w:rsidRDefault="00CF5B73" w:rsidP="00CF5B73">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ponosi wyłączną odpowiedzialność za:</w:t>
      </w:r>
    </w:p>
    <w:p w:rsidR="00CF5B73" w:rsidRPr="00AA0D08" w:rsidRDefault="00CF5B73" w:rsidP="00CF5B73">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Szkody wyrządzone Zamawiającemu oraz osobom trzecim w związku z wykonywaniem przedmiotu umowy,</w:t>
      </w:r>
    </w:p>
    <w:p w:rsidR="00CF5B73" w:rsidRPr="00AA0D08" w:rsidRDefault="00CF5B73" w:rsidP="00CF5B73">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Działania lub zaniechania osób trzecich z udziałem, których będzie wykonywał umowę.</w:t>
      </w:r>
    </w:p>
    <w:p w:rsidR="00CF5B73" w:rsidRPr="00AA0D08" w:rsidRDefault="00CF5B73" w:rsidP="00CF5B73">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roofErr w:type="spellStart"/>
      <w:r w:rsidRPr="00AA0D08">
        <w:rPr>
          <w:rFonts w:ascii="Times New Roman" w:eastAsia="Andale Sans UI" w:hAnsi="Times New Roman" w:cs="Arial"/>
          <w:b/>
          <w:kern w:val="3"/>
          <w:sz w:val="24"/>
          <w:szCs w:val="24"/>
          <w:lang w:val="en-US"/>
        </w:rPr>
        <w:t>Podwykonawca</w:t>
      </w:r>
      <w:proofErr w:type="spellEnd"/>
    </w:p>
    <w:p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9</w:t>
      </w:r>
    </w:p>
    <w:p w:rsidR="00CF5B73" w:rsidRPr="00AA0D08" w:rsidRDefault="00CF5B73" w:rsidP="00CF5B73">
      <w:pPr>
        <w:widowControl w:val="0"/>
        <w:numPr>
          <w:ilvl w:val="0"/>
          <w:numId w:val="6"/>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Wykonawca może zawrzeć umowę na części zamówienia określone w ofercie, ze wskazanym przez siebie podwykonawcą pod warunkiem, że posiada on kwalifikacje do ich wykonania.</w:t>
      </w:r>
    </w:p>
    <w:p w:rsidR="00CF5B73" w:rsidRPr="00AA0D08" w:rsidRDefault="00CF5B73" w:rsidP="00CF5B73">
      <w:pPr>
        <w:numPr>
          <w:ilvl w:val="0"/>
          <w:numId w:val="3"/>
        </w:numPr>
        <w:autoSpaceDE w:val="0"/>
        <w:autoSpaceDN w:val="0"/>
        <w:adjustRightInd w:val="0"/>
        <w:spacing w:after="0"/>
        <w:jc w:val="both"/>
        <w:rPr>
          <w:rFonts w:ascii="Times New Roman" w:eastAsia="Calibri" w:hAnsi="Times New Roman" w:cs="Times New Roman"/>
          <w:sz w:val="24"/>
          <w:szCs w:val="24"/>
          <w:lang w:eastAsia="pl-PL"/>
        </w:rPr>
      </w:pPr>
      <w:r w:rsidRPr="00AA0D08">
        <w:rPr>
          <w:rFonts w:ascii="Times New Roman" w:hAnsi="Times New Roman" w:cs="Times New Roman"/>
          <w:sz w:val="24"/>
          <w:szCs w:val="24"/>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Zlecenie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i zaniedbania jego lub jego pracowników</w:t>
      </w:r>
    </w:p>
    <w:p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Wykonawcy nie przysługuje prawo do przedłużenia terminu wykonania przedmiotu umowy z powodu okoliczności leżących po stronie podwykonawcy.</w:t>
      </w:r>
    </w:p>
    <w:p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Jeżeli Wykonawca nie deklaruje w ofercie zatrudnienia podwykonawców, Zamawiający przyjmuje, że przedmiot zamówienia zostanie wykonany samodzielnie przez Wykonawcę.</w:t>
      </w:r>
    </w:p>
    <w:p w:rsidR="00CF5B73"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 xml:space="preserve">W przypadku zaistnienia konieczność zmiany podwykonawcy, Wykonawca zobowiązany </w:t>
      </w:r>
      <w:r w:rsidRPr="00AA0D08">
        <w:rPr>
          <w:rFonts w:ascii="Times New Roman" w:eastAsia="Times New Roman" w:hAnsi="Times New Roman" w:cs="Times New Roman"/>
          <w:kern w:val="3"/>
          <w:sz w:val="24"/>
          <w:szCs w:val="24"/>
          <w:lang w:eastAsia="ar-SA" w:bidi="fa-IR"/>
        </w:rPr>
        <w:lastRenderedPageBreak/>
        <w:t>jest  do pisemnego uzasadnienia planowanej zmiany.</w:t>
      </w:r>
    </w:p>
    <w:p w:rsidR="00CF5B73" w:rsidRPr="00AA0D08" w:rsidRDefault="00CF5B73" w:rsidP="00CF5B73">
      <w:pPr>
        <w:widowControl w:val="0"/>
        <w:suppressAutoHyphens/>
        <w:autoSpaceDN w:val="0"/>
        <w:spacing w:after="0"/>
        <w:ind w:left="720"/>
        <w:jc w:val="both"/>
        <w:textAlignment w:val="baseline"/>
        <w:rPr>
          <w:rFonts w:ascii="Times New Roman" w:eastAsia="Times New Roman" w:hAnsi="Times New Roman" w:cs="Times New Roman"/>
          <w:kern w:val="3"/>
          <w:sz w:val="24"/>
          <w:szCs w:val="24"/>
          <w:lang w:eastAsia="ar-SA" w:bidi="fa-IR"/>
        </w:rPr>
      </w:pPr>
    </w:p>
    <w:p w:rsidR="00CF5B73" w:rsidRPr="00AA0D08" w:rsidRDefault="00CF5B73" w:rsidP="00CF5B73">
      <w:pPr>
        <w:suppressAutoHyphens/>
        <w:autoSpaceDN w:val="0"/>
        <w:spacing w:after="0" w:line="360" w:lineRule="auto"/>
        <w:jc w:val="both"/>
        <w:textAlignment w:val="baseline"/>
        <w:rPr>
          <w:rFonts w:ascii="Times New Roman" w:eastAsia="Times New Roman" w:hAnsi="Times New Roman" w:cs="Arial"/>
          <w:kern w:val="3"/>
          <w:lang w:val="de-DE" w:eastAsia="ar-SA" w:bidi="fa-IR"/>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10</w:t>
      </w:r>
    </w:p>
    <w:p w:rsidR="00CF5B73" w:rsidRPr="00AA0D08" w:rsidRDefault="00CF5B73" w:rsidP="00CF5B73">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Wszelkie zmiany i uzupełnienia treści niniejszej umowy, wymagają aneksu podpisanego przez obie strony z zachowaniem formy pisemnej pod rygorem nieważności.</w:t>
      </w:r>
    </w:p>
    <w:p w:rsidR="00CF5B73" w:rsidRPr="00AA0D08" w:rsidRDefault="00CF5B73" w:rsidP="00CF5B73">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przewiduje możliwość istotnych zmian postanowień zawartej umowy </w:t>
      </w:r>
      <w:r w:rsidRPr="00AA0D08">
        <w:rPr>
          <w:rFonts w:ascii="Times New Roman" w:hAnsi="Times New Roman"/>
          <w:sz w:val="24"/>
          <w:szCs w:val="24"/>
        </w:rPr>
        <w:br/>
        <w:t xml:space="preserve">w stosunku do treści oferty, na podstawie której dokonano wyboru Wykonawcy, </w:t>
      </w:r>
      <w:r w:rsidRPr="00AA0D08">
        <w:rPr>
          <w:rFonts w:ascii="Times New Roman" w:hAnsi="Times New Roman"/>
          <w:sz w:val="24"/>
          <w:szCs w:val="24"/>
        </w:rPr>
        <w:br/>
        <w:t>w następujących okolicznościach:</w:t>
      </w:r>
    </w:p>
    <w:p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terminu wykonania zamówienia dopuszczalna jest w przypadku:</w:t>
      </w:r>
    </w:p>
    <w:p w:rsidR="00CF5B73" w:rsidRPr="00AA0D08" w:rsidRDefault="00CF5B73" w:rsidP="00CF5B73">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 xml:space="preserve">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powstałej na skutek działania siły wyższej. </w:t>
      </w:r>
    </w:p>
    <w:p w:rsidR="00CF5B73" w:rsidRPr="00AA0D08" w:rsidRDefault="00CF5B73" w:rsidP="00CF5B73">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wystąpienia innych przyczyn zewnętrznych niezależnych od Zamawiającego oraz Wykonawcy skutkujących niemożliwością wykonywania usług lub wykonywania innych czynności przewidzianych umową.</w:t>
      </w:r>
    </w:p>
    <w:p w:rsidR="00CF5B73" w:rsidRPr="00AA0D08" w:rsidRDefault="00CF5B73" w:rsidP="00CF5B73">
      <w:p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 przypadku wystąpienia którejkolwiek z okoliczności wymienionych powyżej, termin wykonania zamówienia może ulec odpowiedniemu przedłużeniu, o czas niezbędny do zakończenia ich wykonywania w sposób należyty, nie dłużej jednak niż o okres trwania tych okoliczności i tylko w przypadku gdy nie były one następstwem okoliczności za które odpowiada Wykonawca.</w:t>
      </w:r>
    </w:p>
    <w:p w:rsidR="00CF5B73" w:rsidRPr="00AA0D08" w:rsidRDefault="00CF5B73" w:rsidP="00CF5B73">
      <w:pPr>
        <w:suppressAutoHyphens/>
        <w:spacing w:after="0"/>
        <w:jc w:val="both"/>
        <w:rPr>
          <w:rFonts w:ascii="Times New Roman" w:eastAsia="Arial" w:hAnsi="Times New Roman" w:cs="Times New Roman"/>
          <w:sz w:val="24"/>
          <w:szCs w:val="24"/>
          <w:lang w:eastAsia="ar-SA"/>
        </w:rPr>
      </w:pPr>
    </w:p>
    <w:p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wynagrodzenia dopuszczalna jest w przypadku:</w:t>
      </w:r>
    </w:p>
    <w:p w:rsidR="00CF5B73" w:rsidRPr="00AA0D08" w:rsidRDefault="00CF5B73" w:rsidP="00CF5B73">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ceny brutto za wykonanie zamówienia publicznego jedynie w przypadku zmiany urzędowej stawki podatku od towaru i usług;</w:t>
      </w:r>
    </w:p>
    <w:p w:rsidR="00CF5B73" w:rsidRPr="00AA0D08" w:rsidRDefault="00CF5B73" w:rsidP="00CF5B73">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A" w:hAnsi="Times New Roman" w:cs="Times New Roman"/>
          <w:sz w:val="24"/>
          <w:szCs w:val="24"/>
        </w:rPr>
        <w:t xml:space="preserve">wprowadzenia zmian w stosunku do Przedmiotu Zamówienia w zakresie wykonania usług nie wykraczających poza zakres przedmiotu zamówienia, w sytuacji konieczności zwiększenia usprawnienia procesu realizacji zamówienia. </w:t>
      </w:r>
    </w:p>
    <w:p w:rsidR="00CF5B73" w:rsidRPr="00AA0D08" w:rsidRDefault="00CF5B73" w:rsidP="00CF5B73">
      <w:pPr>
        <w:spacing w:after="0"/>
        <w:ind w:left="786"/>
        <w:rPr>
          <w:rFonts w:ascii="Times New Roman" w:eastAsia="Calibri" w:hAnsi="Times New Roman" w:cs="Times New Roman"/>
          <w:bCs/>
          <w:sz w:val="24"/>
          <w:szCs w:val="24"/>
        </w:rPr>
      </w:pPr>
    </w:p>
    <w:p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zakresu rzeczowego dopuszczalna jest w przypadku:</w:t>
      </w:r>
    </w:p>
    <w:p w:rsidR="00CF5B73" w:rsidRPr="00AA0D08" w:rsidRDefault="00CF5B73" w:rsidP="00CF5B73">
      <w:pPr>
        <w:numPr>
          <w:ilvl w:val="0"/>
          <w:numId w:val="20"/>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konieczność zmiany zakresu rzeczowego w przypadku, gdy zmiana ta wynika z okoliczności których Zamawiający nie mógł przewidzieć w chwili zawarcia umowy,</w:t>
      </w:r>
    </w:p>
    <w:p w:rsidR="00CF5B73" w:rsidRPr="00AA0D08" w:rsidRDefault="00CF5B73" w:rsidP="00CF5B73">
      <w:pPr>
        <w:suppressAutoHyphens/>
        <w:spacing w:after="0"/>
        <w:ind w:left="786"/>
        <w:jc w:val="both"/>
        <w:rPr>
          <w:rFonts w:ascii="Times New Roman" w:eastAsia="Calibri" w:hAnsi="Times New Roman" w:cs="Times New Roman"/>
          <w:bCs/>
          <w:sz w:val="24"/>
          <w:szCs w:val="24"/>
        </w:rPr>
      </w:pP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Wszystkie powyższe postanowienia stanowią katalog zmian, na które Zamawiający może wyrazić zgodę. Katalog ten nie stanowi podstawy roszczenia dla Wykonawcy o zobowiązanie Zamawiającego do wyrażenia takiej zgody.</w:t>
      </w: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Nie stanowi zmiany umowy, w rozumieniu art. 455 ustawy zmiana danych teleadresowych oraz </w:t>
      </w:r>
      <w:r w:rsidRPr="00AA0D08">
        <w:rPr>
          <w:rFonts w:ascii="Times New Roman" w:hAnsi="Times New Roman"/>
          <w:sz w:val="24"/>
          <w:szCs w:val="24"/>
        </w:rPr>
        <w:lastRenderedPageBreak/>
        <w:t>zmiana osób reprezentujących Strony.</w:t>
      </w: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Zamawiający zastrzega sobie prawo do zmiany treści umowy w przypadku konieczności realizacji usług dodatkowych, których nie uwzględniono w zamówieniu podstawowym, o ile staną się niezbędne do prawidłowego wykonania przedmiotu umowy przy spełnieniu łącznie warunków, o których mowa w art. 455 ust. 1 pkt. 3 ustawy Prawo Zamówień publicznych, z zastrzeżeniem art. 455 ust. 3 i 4.</w:t>
      </w: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dopuszcza inne zmiany umowy na zasadach określonych w art. 455 ust. 1 pkt. 2 -  pkt. 4 ustawy Prawo zamówień publicznych, z zastrzeżeniem art. 455 ust. 3 i 4.    </w:t>
      </w:r>
    </w:p>
    <w:p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eastAsia="A" w:hAnsi="Times New Roman"/>
          <w:sz w:val="24"/>
          <w:szCs w:val="24"/>
        </w:rPr>
        <w:t>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11</w:t>
      </w:r>
    </w:p>
    <w:p w:rsidR="00CF5B73" w:rsidRPr="00AA0D08" w:rsidRDefault="00CF5B73" w:rsidP="00CF5B73">
      <w:pPr>
        <w:widowControl w:val="0"/>
        <w:numPr>
          <w:ilvl w:val="0"/>
          <w:numId w:val="16"/>
        </w:numPr>
        <w:spacing w:after="0"/>
        <w:ind w:left="284" w:hanging="284"/>
        <w:jc w:val="both"/>
        <w:rPr>
          <w:rFonts w:ascii="Times New Roman" w:hAnsi="Times New Roman"/>
          <w:color w:val="000000"/>
          <w:sz w:val="24"/>
          <w:szCs w:val="24"/>
        </w:rPr>
      </w:pPr>
      <w:r w:rsidRPr="00AA0D08">
        <w:rPr>
          <w:rFonts w:ascii="Times New Roman" w:eastAsia="A" w:hAnsi="Times New Roman"/>
          <w:color w:val="000000"/>
          <w:sz w:val="24"/>
          <w:szCs w:val="24"/>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rsidR="00CF5B73" w:rsidRPr="00AA0D08" w:rsidRDefault="00CF5B73" w:rsidP="00CF5B73">
      <w:pPr>
        <w:numPr>
          <w:ilvl w:val="0"/>
          <w:numId w:val="16"/>
        </w:numPr>
        <w:shd w:val="clear" w:color="auto" w:fill="FFFFFF"/>
        <w:spacing w:after="0"/>
        <w:ind w:left="284" w:hanging="284"/>
        <w:jc w:val="both"/>
        <w:rPr>
          <w:rFonts w:ascii="Times New Roman" w:hAnsi="Times New Roman"/>
          <w:b/>
          <w:color w:val="000000"/>
          <w:sz w:val="24"/>
          <w:szCs w:val="24"/>
        </w:rPr>
      </w:pPr>
      <w:r w:rsidRPr="00AA0D08">
        <w:rPr>
          <w:rFonts w:ascii="Times New Roman" w:hAnsi="Times New Roman"/>
          <w:color w:val="000000"/>
          <w:sz w:val="24"/>
          <w:szCs w:val="24"/>
        </w:rPr>
        <w:t xml:space="preserve">Odstąpienie od umowy, o którym mowa w ust. 1, powinno nastąpić w formie pisemnej </w:t>
      </w:r>
      <w:r w:rsidRPr="00AA0D08">
        <w:rPr>
          <w:rFonts w:ascii="Times New Roman" w:hAnsi="Times New Roman"/>
          <w:color w:val="000000"/>
          <w:sz w:val="24"/>
          <w:szCs w:val="24"/>
        </w:rPr>
        <w:br/>
        <w:t>i zawierać uzasadnienie pod rygorem nieważności takiego oświadczenia.</w:t>
      </w:r>
    </w:p>
    <w:p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12</w:t>
      </w:r>
    </w:p>
    <w:p w:rsidR="00CF5B73" w:rsidRPr="00AA0D08" w:rsidRDefault="00CF5B73" w:rsidP="00CF5B73">
      <w:pPr>
        <w:widowControl w:val="0"/>
        <w:numPr>
          <w:ilvl w:val="0"/>
          <w:numId w:val="7"/>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Zamawiający może rozwiązać umowę bez zachowania okresu wypowiedzenia w przypadku naruszenia przez Wykonawcę postanowień § 7 ust. 2-5</w:t>
      </w:r>
    </w:p>
    <w:p w:rsidR="00CF5B73" w:rsidRDefault="00CF5B73" w:rsidP="00CF5B73">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Każdej ze stron przysługuje możliwość rozwiązania umowy na piśmie za 2 miesięcznym okresem wypowiedzenia.</w:t>
      </w:r>
    </w:p>
    <w:p w:rsidR="00CF5B73" w:rsidRPr="00E71EF2" w:rsidRDefault="00CF5B73" w:rsidP="00CF5B73">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p>
    <w:p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13</w:t>
      </w:r>
    </w:p>
    <w:p w:rsidR="00CF5B73" w:rsidRPr="00AA0D08" w:rsidRDefault="00CF5B73" w:rsidP="00CF5B73">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Wszelkie spory, mogące wyniknąć z tytułu niniejszej umowy, będą rozstrzygane przez sąd właściwy miejscowo dla siedziby Zamawiającego.</w:t>
      </w:r>
    </w:p>
    <w:p w:rsidR="00CF5B73" w:rsidRPr="00AA0D08" w:rsidRDefault="00CF5B73" w:rsidP="00CF5B73">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 xml:space="preserve">W sprawach nieuregulowanych niniejszą umową stosuje się przepisy ustaw: Ustawy Prawo zamówień publicznych, Kodeksu cywilnego oraz </w:t>
      </w:r>
      <w:r w:rsidRPr="00AA0D08">
        <w:rPr>
          <w:rFonts w:ascii="Times New Roman" w:eastAsia="Times New Roman" w:hAnsi="Times New Roman" w:cs="Times New Roman"/>
          <w:bCs/>
          <w:color w:val="000000"/>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w:t>
      </w:r>
    </w:p>
    <w:p w:rsidR="00CF5B73" w:rsidRPr="00AA0D08" w:rsidRDefault="00CF5B73" w:rsidP="00CF5B73">
      <w:pPr>
        <w:keepNext/>
        <w:widowControl w:val="0"/>
        <w:tabs>
          <w:tab w:val="left" w:pos="0"/>
        </w:tabs>
        <w:suppressAutoHyphens/>
        <w:autoSpaceDN w:val="0"/>
        <w:spacing w:before="240" w:after="6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14</w:t>
      </w:r>
    </w:p>
    <w:p w:rsidR="00CF5B73" w:rsidRDefault="00CF5B73" w:rsidP="00CF5B73">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Umowę niniejszą sporządza się w trzech jednobrzmiących egzemplarzach dwa dla Zamawiającego i jeden dla Wykonawcy.</w:t>
      </w:r>
    </w:p>
    <w:p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p>
    <w:p w:rsidR="006E7AD6" w:rsidRPr="00CF5B73" w:rsidRDefault="00CF5B73" w:rsidP="00CF5B73">
      <w:pPr>
        <w:widowControl w:val="0"/>
        <w:suppressAutoHyphens/>
        <w:autoSpaceDN w:val="0"/>
        <w:spacing w:after="0" w:line="360" w:lineRule="auto"/>
        <w:textAlignment w:val="baseline"/>
        <w:rPr>
          <w:rFonts w:ascii="Times New Roman" w:eastAsia="Andale Sans UI" w:hAnsi="Times New Roman" w:cs="Tahoma"/>
          <w:kern w:val="3"/>
          <w:sz w:val="24"/>
          <w:szCs w:val="24"/>
          <w:lang w:val="en-US"/>
        </w:rPr>
      </w:pPr>
      <w:proofErr w:type="spellStart"/>
      <w:r w:rsidRPr="00AA0D08">
        <w:rPr>
          <w:rFonts w:ascii="Times New Roman" w:eastAsia="Andale Sans UI" w:hAnsi="Times New Roman" w:cs="Arial"/>
          <w:b/>
          <w:bCs/>
          <w:kern w:val="3"/>
          <w:sz w:val="24"/>
          <w:szCs w:val="24"/>
          <w:lang w:val="en-US"/>
        </w:rPr>
        <w:t>Zamawiający</w:t>
      </w:r>
      <w:proofErr w:type="spellEnd"/>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Pr>
          <w:rFonts w:ascii="Times New Roman" w:eastAsia="Andale Sans UI" w:hAnsi="Times New Roman" w:cs="Arial"/>
          <w:b/>
          <w:bCs/>
          <w:kern w:val="3"/>
          <w:sz w:val="24"/>
          <w:szCs w:val="24"/>
          <w:lang w:val="en-US"/>
        </w:rPr>
        <w:t xml:space="preserve">                        </w:t>
      </w:r>
      <w:r w:rsidRPr="00AA0D08">
        <w:rPr>
          <w:rFonts w:ascii="Times New Roman" w:eastAsia="Andale Sans UI" w:hAnsi="Times New Roman" w:cs="Arial"/>
          <w:b/>
          <w:bCs/>
          <w:kern w:val="3"/>
          <w:sz w:val="24"/>
          <w:szCs w:val="24"/>
          <w:lang w:val="en-US"/>
        </w:rPr>
        <w:tab/>
      </w:r>
      <w:proofErr w:type="spellStart"/>
      <w:r w:rsidRPr="00AA0D08">
        <w:rPr>
          <w:rFonts w:ascii="Times New Roman" w:eastAsia="Andale Sans UI" w:hAnsi="Times New Roman" w:cs="Arial"/>
          <w:b/>
          <w:bCs/>
          <w:kern w:val="3"/>
          <w:sz w:val="24"/>
          <w:szCs w:val="24"/>
          <w:lang w:val="en-US"/>
        </w:rPr>
        <w:t>Wykonawca</w:t>
      </w:r>
      <w:proofErr w:type="spellEnd"/>
    </w:p>
    <w:sectPr w:rsidR="006E7AD6" w:rsidRPr="00CF5B73" w:rsidSect="008327D5">
      <w:footerReference w:type="default" r:id="rId11"/>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0F8" w:rsidRDefault="002E50F8">
      <w:pPr>
        <w:spacing w:after="0" w:line="240" w:lineRule="auto"/>
      </w:pPr>
      <w:r>
        <w:separator/>
      </w:r>
    </w:p>
  </w:endnote>
  <w:endnote w:type="continuationSeparator" w:id="0">
    <w:p w:rsidR="002E50F8" w:rsidRDefault="002E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298" w:rsidRDefault="00CF5B73">
    <w:pPr>
      <w:pStyle w:val="Stopka"/>
    </w:pPr>
    <w:r>
      <w:fldChar w:fldCharType="begin"/>
    </w:r>
    <w:r>
      <w:instrText xml:space="preserve"> PAGE </w:instrText>
    </w:r>
    <w:r>
      <w:fldChar w:fldCharType="separate"/>
    </w:r>
    <w:r w:rsidR="00245690">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298" w:rsidRDefault="00CF5B73">
    <w:pPr>
      <w:pStyle w:val="Stopka"/>
    </w:pPr>
    <w:r>
      <w:fldChar w:fldCharType="begin"/>
    </w:r>
    <w:r>
      <w:instrText xml:space="preserve"> PAGE </w:instrText>
    </w:r>
    <w:r>
      <w:fldChar w:fldCharType="separate"/>
    </w:r>
    <w:r w:rsidR="00245690">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0F8" w:rsidRDefault="002E50F8">
      <w:pPr>
        <w:spacing w:after="0" w:line="240" w:lineRule="auto"/>
      </w:pPr>
      <w:r>
        <w:separator/>
      </w:r>
    </w:p>
  </w:footnote>
  <w:footnote w:type="continuationSeparator" w:id="0">
    <w:p w:rsidR="002E50F8" w:rsidRDefault="002E50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64"/>
    <w:multiLevelType w:val="hybridMultilevel"/>
    <w:tmpl w:val="E3D6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F2BD6"/>
    <w:multiLevelType w:val="hybridMultilevel"/>
    <w:tmpl w:val="DE1C584A"/>
    <w:lvl w:ilvl="0" w:tplc="5B2E87E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C612CF"/>
    <w:multiLevelType w:val="hybridMultilevel"/>
    <w:tmpl w:val="6F7A33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972A60"/>
    <w:multiLevelType w:val="hybridMultilevel"/>
    <w:tmpl w:val="9C5CF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72541"/>
    <w:multiLevelType w:val="hybridMultilevel"/>
    <w:tmpl w:val="CC74FB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891D13"/>
    <w:multiLevelType w:val="hybridMultilevel"/>
    <w:tmpl w:val="07D498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0695920"/>
    <w:multiLevelType w:val="multilevel"/>
    <w:tmpl w:val="ED3EFAD6"/>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34015AE4"/>
    <w:multiLevelType w:val="multilevel"/>
    <w:tmpl w:val="4926C15E"/>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nsid w:val="34B55045"/>
    <w:multiLevelType w:val="hybridMultilevel"/>
    <w:tmpl w:val="3612C6EE"/>
    <w:lvl w:ilvl="0" w:tplc="CEB6CB9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087DE9"/>
    <w:multiLevelType w:val="hybridMultilevel"/>
    <w:tmpl w:val="F01282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3624D84"/>
    <w:multiLevelType w:val="hybridMultilevel"/>
    <w:tmpl w:val="1924C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10D22C1"/>
    <w:multiLevelType w:val="multilevel"/>
    <w:tmpl w:val="5B3C91FC"/>
    <w:numStyleLink w:val="WWNum46"/>
  </w:abstractNum>
  <w:abstractNum w:abstractNumId="12">
    <w:nsid w:val="5570785B"/>
    <w:multiLevelType w:val="hybridMultilevel"/>
    <w:tmpl w:val="290C046E"/>
    <w:lvl w:ilvl="0" w:tplc="ABF216BC">
      <w:start w:val="3"/>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nsid w:val="560E1DC7"/>
    <w:multiLevelType w:val="multilevel"/>
    <w:tmpl w:val="5B3C91FC"/>
    <w:styleLink w:val="WWNum4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5B0E672E"/>
    <w:multiLevelType w:val="multilevel"/>
    <w:tmpl w:val="3D8C77CC"/>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5C655C5F"/>
    <w:multiLevelType w:val="hybridMultilevel"/>
    <w:tmpl w:val="3CBC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EF63DD"/>
    <w:multiLevelType w:val="hybridMultilevel"/>
    <w:tmpl w:val="18B6806A"/>
    <w:lvl w:ilvl="0" w:tplc="DB944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25621DC"/>
    <w:multiLevelType w:val="hybridMultilevel"/>
    <w:tmpl w:val="40C076FC"/>
    <w:lvl w:ilvl="0" w:tplc="D376F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5DE1F3E"/>
    <w:multiLevelType w:val="hybridMultilevel"/>
    <w:tmpl w:val="28BE5202"/>
    <w:lvl w:ilvl="0" w:tplc="D23015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F3E520F"/>
    <w:multiLevelType w:val="hybridMultilevel"/>
    <w:tmpl w:val="B332064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6"/>
  </w:num>
  <w:num w:numId="2">
    <w:abstractNumId w:val="13"/>
  </w:num>
  <w:num w:numId="3">
    <w:abstractNumId w:val="14"/>
  </w:num>
  <w:num w:numId="4">
    <w:abstractNumId w:val="7"/>
  </w:num>
  <w:num w:numId="5">
    <w:abstractNumId w:val="6"/>
    <w:lvlOverride w:ilvl="0">
      <w:startOverride w:val="1"/>
    </w:lvlOverride>
  </w:num>
  <w:num w:numId="6">
    <w:abstractNumId w:val="14"/>
    <w:lvlOverride w:ilvl="0">
      <w:startOverride w:val="1"/>
    </w:lvlOverride>
  </w:num>
  <w:num w:numId="7">
    <w:abstractNumId w:val="7"/>
    <w:lvlOverride w:ilvl="0">
      <w:startOverride w:val="1"/>
    </w:lvlOverride>
  </w:num>
  <w:num w:numId="8">
    <w:abstractNumId w:val="9"/>
  </w:num>
  <w:num w:numId="9">
    <w:abstractNumId w:val="10"/>
  </w:num>
  <w:num w:numId="10">
    <w:abstractNumId w:val="3"/>
  </w:num>
  <w:num w:numId="11">
    <w:abstractNumId w:val="11"/>
  </w:num>
  <w:num w:numId="12">
    <w:abstractNumId w:val="18"/>
  </w:num>
  <w:num w:numId="13">
    <w:abstractNumId w:val="17"/>
  </w:num>
  <w:num w:numId="14">
    <w:abstractNumId w:val="2"/>
  </w:num>
  <w:num w:numId="15">
    <w:abstractNumId w:val="15"/>
  </w:num>
  <w:num w:numId="16">
    <w:abstractNumId w:val="16"/>
  </w:num>
  <w:num w:numId="17">
    <w:abstractNumId w:val="1"/>
  </w:num>
  <w:num w:numId="18">
    <w:abstractNumId w:val="5"/>
  </w:num>
  <w:num w:numId="19">
    <w:abstractNumId w:val="19"/>
  </w:num>
  <w:num w:numId="20">
    <w:abstractNumId w:val="8"/>
  </w:num>
  <w:num w:numId="21">
    <w:abstractNumId w:val="0"/>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A59"/>
    <w:rsid w:val="00245690"/>
    <w:rsid w:val="002E50F8"/>
    <w:rsid w:val="00691A59"/>
    <w:rsid w:val="006E7AD6"/>
    <w:rsid w:val="00CF5B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5B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CF5B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F5B73"/>
  </w:style>
  <w:style w:type="numbering" w:customStyle="1" w:styleId="WWNum78">
    <w:name w:val="WWNum78"/>
    <w:basedOn w:val="Bezlisty"/>
    <w:rsid w:val="00CF5B73"/>
    <w:pPr>
      <w:numPr>
        <w:numId w:val="1"/>
      </w:numPr>
    </w:pPr>
  </w:style>
  <w:style w:type="numbering" w:customStyle="1" w:styleId="WWNum46">
    <w:name w:val="WWNum46"/>
    <w:basedOn w:val="Bezlisty"/>
    <w:rsid w:val="00CF5B73"/>
    <w:pPr>
      <w:numPr>
        <w:numId w:val="2"/>
      </w:numPr>
    </w:pPr>
  </w:style>
  <w:style w:type="numbering" w:customStyle="1" w:styleId="WWNum86">
    <w:name w:val="WWNum86"/>
    <w:basedOn w:val="Bezlisty"/>
    <w:rsid w:val="00CF5B73"/>
    <w:pPr>
      <w:numPr>
        <w:numId w:val="3"/>
      </w:numPr>
    </w:pPr>
  </w:style>
  <w:style w:type="numbering" w:customStyle="1" w:styleId="WWNum93">
    <w:name w:val="WWNum93"/>
    <w:basedOn w:val="Bezlisty"/>
    <w:rsid w:val="00CF5B73"/>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5B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CF5B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F5B73"/>
  </w:style>
  <w:style w:type="numbering" w:customStyle="1" w:styleId="WWNum78">
    <w:name w:val="WWNum78"/>
    <w:basedOn w:val="Bezlisty"/>
    <w:rsid w:val="00CF5B73"/>
    <w:pPr>
      <w:numPr>
        <w:numId w:val="1"/>
      </w:numPr>
    </w:pPr>
  </w:style>
  <w:style w:type="numbering" w:customStyle="1" w:styleId="WWNum46">
    <w:name w:val="WWNum46"/>
    <w:basedOn w:val="Bezlisty"/>
    <w:rsid w:val="00CF5B73"/>
    <w:pPr>
      <w:numPr>
        <w:numId w:val="2"/>
      </w:numPr>
    </w:pPr>
  </w:style>
  <w:style w:type="numbering" w:customStyle="1" w:styleId="WWNum86">
    <w:name w:val="WWNum86"/>
    <w:basedOn w:val="Bezlisty"/>
    <w:rsid w:val="00CF5B73"/>
    <w:pPr>
      <w:numPr>
        <w:numId w:val="3"/>
      </w:numPr>
    </w:pPr>
  </w:style>
  <w:style w:type="numbering" w:customStyle="1" w:styleId="WWNum93">
    <w:name w:val="WWNum93"/>
    <w:basedOn w:val="Bezlisty"/>
    <w:rsid w:val="00CF5B73"/>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basenbrzeziny@wp.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2878</Words>
  <Characters>17268</Characters>
  <Application>Microsoft Office Word</Application>
  <DocSecurity>0</DocSecurity>
  <Lines>143</Lines>
  <Paragraphs>40</Paragraphs>
  <ScaleCrop>false</ScaleCrop>
  <Company>Sil-art Rycho444</Company>
  <LinksUpToDate>false</LinksUpToDate>
  <CharactersWithSpaces>20106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Daniel Nawrocki</cp:lastModifiedBy>
  <cp:revision>4</cp:revision>
  <dcterms:created xsi:type="dcterms:W3CDTF">2025-07-23T05:18:00Z</dcterms:created>
  <dcterms:modified xsi:type="dcterms:W3CDTF">2025-07-23T09:42:00Z</dcterms:modified>
</cp:coreProperties>
</file>